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rPr>
          <w:rFonts w:ascii="宋体" w:hAnsi="宋体" w:cs="宋体"/>
          <w:b/>
          <w:bCs/>
          <w:kern w:val="0"/>
          <w:sz w:val="32"/>
          <w:szCs w:val="32"/>
        </w:rPr>
      </w:pPr>
      <w:r>
        <w:rPr>
          <w:rFonts w:ascii="黑体" w:eastAsia="黑体" w:hAnsi="黑体" w:hint="eastAsia"/>
          <w:color w:val="000000"/>
          <w:kern w:val="56"/>
          <w:sz w:val="32"/>
          <w:szCs w:val="32"/>
        </w:rPr>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3" w:type="dxa"/>
        <w:tblLayout w:type="fixed"/>
        <w:tblLook w:val="0000" w:firstRow="0" w:lastRow="0" w:firstColumn="0" w:lastColumn="0" w:noHBand="0" w:noVBand="0"/>
      </w:tblPr>
      <w:tblGrid>
        <w:gridCol w:w="1906"/>
        <w:gridCol w:w="1782"/>
        <w:gridCol w:w="555"/>
        <w:gridCol w:w="296"/>
        <w:gridCol w:w="389"/>
        <w:gridCol w:w="483"/>
        <w:gridCol w:w="1112"/>
        <w:gridCol w:w="306"/>
        <w:gridCol w:w="594"/>
        <w:gridCol w:w="681"/>
        <w:gridCol w:w="709"/>
        <w:gridCol w:w="1007"/>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刘舜</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01612923118</w:t>
            </w: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kern w:val="0"/>
                <w:sz w:val="24"/>
                <w:szCs w:val="24"/>
              </w:rPr>
              <w:t>海化1162</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3530405495</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金广哲</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 xml:space="preserve">科技楼 </w:t>
            </w:r>
            <w:r>
              <w:rPr>
                <w:rFonts w:ascii="宋体" w:hAnsi="宋体" w:cs="宋体"/>
                <w:kern w:val="0"/>
                <w:sz w:val="24"/>
                <w:szCs w:val="24"/>
              </w:rPr>
              <w:t>220</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李小蕾</w:t>
            </w:r>
          </w:p>
        </w:tc>
      </w:tr>
      <w:tr>
        <w:trPr>
          <w:trHeight w:val="63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r>
              <w:rPr>
                <w:rFonts w:ascii="宋体" w:hAnsi="宋体" w:cs="宋体" w:hint="eastAsia"/>
                <w:color w:val="000000"/>
                <w:kern w:val="0"/>
                <w:sz w:val="24"/>
                <w:szCs w:val="24"/>
              </w:rPr>
              <w:t>指导并配合完成相关实验</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北部湾沉积物营养盐释放试验研究</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rPr>
              <w:sym w:font="Wingdings 2" w:char="0052"/>
            </w:r>
            <w:r>
              <w:rPr>
                <w:rFonts w:ascii="宋体" w:hAnsi="宋体" w:cs="宋体" w:hint="eastAsia"/>
                <w:color w:val="000000"/>
                <w:kern w:val="0"/>
                <w:sz w:val="24"/>
                <w:szCs w:val="24"/>
              </w:rPr>
              <w:t>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kern w:val="0"/>
                <w:sz w:val="24"/>
                <w:szCs w:val="24"/>
              </w:rPr>
              <w:t>2</w:t>
            </w:r>
          </w:p>
        </w:tc>
        <w:tc>
          <w:tcPr>
            <w:tcW w:w="1168"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2693" w:type="dxa"/>
            <w:gridSpan w:val="4"/>
            <w:tcBorders>
              <w:top w:val="nil"/>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起止</w:t>
            </w:r>
            <w:r>
              <w:rPr>
                <w:rFonts w:ascii="宋体" w:hAnsi="宋体" w:cs="宋体"/>
                <w:kern w:val="0"/>
                <w:sz w:val="24"/>
                <w:szCs w:val="24"/>
              </w:rPr>
              <w:t>时间</w:t>
            </w:r>
          </w:p>
        </w:tc>
        <w:tc>
          <w:tcPr>
            <w:tcW w:w="709"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07"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nil"/>
              <w:left w:val="nil"/>
              <w:bottom w:val="nil"/>
              <w:right w:val="single" w:sz="4" w:space="0" w:color="auto"/>
            </w:tcBorders>
            <w:vAlign w:val="center"/>
          </w:tcPr>
          <w:p>
            <w:pPr>
              <w:widowControl/>
              <w:rPr>
                <w:rFonts w:ascii="宋体" w:hAnsi="宋体" w:cs="宋体"/>
                <w:kern w:val="0"/>
                <w:szCs w:val="21"/>
              </w:rPr>
            </w:pPr>
            <w:r>
              <w:rPr>
                <w:rFonts w:ascii="宋体" w:hAnsi="宋体" w:cs="宋体"/>
                <w:kern w:val="0"/>
                <w:szCs w:val="21"/>
              </w:rPr>
              <w:t>2019.07.12</w:t>
            </w:r>
          </w:p>
        </w:tc>
        <w:tc>
          <w:tcPr>
            <w:tcW w:w="1275" w:type="dxa"/>
            <w:gridSpan w:val="2"/>
            <w:tcBorders>
              <w:top w:val="nil"/>
              <w:left w:val="nil"/>
              <w:bottom w:val="nil"/>
              <w:right w:val="single" w:sz="4" w:space="0" w:color="auto"/>
            </w:tcBorders>
            <w:vAlign w:val="center"/>
          </w:tcPr>
          <w:p>
            <w:pPr>
              <w:widowControl/>
              <w:jc w:val="left"/>
              <w:rPr>
                <w:rFonts w:ascii="宋体" w:hAnsi="宋体" w:cs="宋体"/>
                <w:kern w:val="0"/>
                <w:szCs w:val="21"/>
              </w:rPr>
            </w:pPr>
            <w:r>
              <w:rPr>
                <w:rFonts w:ascii="宋体" w:hAnsi="宋体" w:cs="宋体"/>
                <w:kern w:val="0"/>
                <w:szCs w:val="21"/>
              </w:rPr>
              <w:t>2019.9.06</w:t>
            </w:r>
          </w:p>
        </w:tc>
        <w:tc>
          <w:tcPr>
            <w:tcW w:w="709" w:type="dxa"/>
            <w:tcBorders>
              <w:top w:val="nil"/>
              <w:left w:val="nil"/>
              <w:bottom w:val="nil"/>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全天</w:t>
            </w:r>
          </w:p>
        </w:tc>
        <w:tc>
          <w:tcPr>
            <w:tcW w:w="1007"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kern w:val="0"/>
                <w:sz w:val="24"/>
                <w:szCs w:val="24"/>
              </w:rPr>
              <w:t>450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p>
        </w:tc>
        <w:tc>
          <w:tcPr>
            <w:tcW w:w="1275"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709"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1007"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p>
        </w:tc>
      </w:tr>
      <w:tr>
        <w:trPr>
          <w:trHeight w:val="1678"/>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开展项目实验。</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w:t>
            </w:r>
            <w:r>
              <w:rPr>
                <w:rFonts w:ascii="宋体" w:hAnsi="宋体" w:cs="宋体"/>
                <w:kern w:val="0"/>
                <w:sz w:val="24"/>
                <w:szCs w:val="24"/>
              </w:rPr>
              <w:t>6</w:t>
            </w:r>
            <w:r>
              <w:rPr>
                <w:rFonts w:ascii="宋体" w:hAnsi="宋体" w:cs="宋体" w:hint="eastAsia"/>
                <w:kern w:val="0"/>
                <w:sz w:val="24"/>
                <w:szCs w:val="24"/>
              </w:rPr>
              <w:t>月</w:t>
            </w:r>
            <w:r>
              <w:rPr>
                <w:rFonts w:ascii="宋体" w:hAnsi="宋体" w:cs="宋体"/>
                <w:kern w:val="0"/>
                <w:sz w:val="24"/>
                <w:szCs w:val="24"/>
              </w:rPr>
              <w:t>24</w:t>
            </w:r>
            <w:r>
              <w:rPr>
                <w:rFonts w:ascii="宋体" w:hAnsi="宋体" w:cs="宋体" w:hint="eastAsia"/>
                <w:kern w:val="0"/>
                <w:sz w:val="24"/>
                <w:szCs w:val="24"/>
              </w:rPr>
              <w:t>日</w:t>
            </w:r>
          </w:p>
        </w:tc>
      </w:tr>
      <w:t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
      <w:pPr>
        <w:widowControl/>
        <w:rPr>
          <w:rFonts w:ascii="黑体" w:eastAsia="黑体" w:hAnsi="黑体"/>
          <w:color w:val="000000"/>
          <w:kern w:val="56"/>
          <w:sz w:val="32"/>
          <w:szCs w:val="32"/>
        </w:rPr>
      </w:pPr>
    </w:p>
    <w:p>
      <w:pPr>
        <w:widowControl/>
        <w:rPr>
          <w:rFonts w:ascii="宋体" w:hAnsi="宋体" w:cs="宋体"/>
          <w:b/>
          <w:bCs/>
          <w:kern w:val="0"/>
          <w:sz w:val="32"/>
          <w:szCs w:val="32"/>
        </w:rPr>
      </w:pPr>
      <w:r>
        <w:rPr>
          <w:rFonts w:ascii="黑体" w:eastAsia="黑体" w:hAnsi="黑体" w:hint="eastAsia"/>
          <w:color w:val="000000"/>
          <w:kern w:val="56"/>
          <w:sz w:val="32"/>
          <w:szCs w:val="32"/>
        </w:rPr>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lastRenderedPageBreak/>
        <w:t>广东海洋大学学生使用开放实验室申请表</w:t>
      </w:r>
    </w:p>
    <w:tbl>
      <w:tblPr>
        <w:tblW w:w="9820" w:type="dxa"/>
        <w:tblInd w:w="-743" w:type="dxa"/>
        <w:tblLayout w:type="fixed"/>
        <w:tblLook w:val="0000" w:firstRow="0" w:lastRow="0" w:firstColumn="0" w:lastColumn="0" w:noHBand="0" w:noVBand="0"/>
      </w:tblPr>
      <w:tblGrid>
        <w:gridCol w:w="1906"/>
        <w:gridCol w:w="1782"/>
        <w:gridCol w:w="555"/>
        <w:gridCol w:w="296"/>
        <w:gridCol w:w="389"/>
        <w:gridCol w:w="483"/>
        <w:gridCol w:w="1112"/>
        <w:gridCol w:w="306"/>
        <w:gridCol w:w="594"/>
        <w:gridCol w:w="681"/>
        <w:gridCol w:w="709"/>
        <w:gridCol w:w="1007"/>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刘舜</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01612923118</w:t>
            </w: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kern w:val="0"/>
                <w:sz w:val="24"/>
                <w:szCs w:val="24"/>
              </w:rPr>
              <w:t>海化1162</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3530405495</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金广哲</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 xml:space="preserve">科技楼 </w:t>
            </w:r>
            <w:r>
              <w:rPr>
                <w:rFonts w:ascii="宋体" w:hAnsi="宋体" w:cs="宋体"/>
                <w:kern w:val="0"/>
                <w:sz w:val="24"/>
                <w:szCs w:val="24"/>
              </w:rPr>
              <w:t>214</w:t>
            </w:r>
            <w:r>
              <w:rPr>
                <w:rFonts w:ascii="宋体" w:hAnsi="宋体" w:cs="宋体" w:hint="eastAsia"/>
                <w:kern w:val="0"/>
                <w:sz w:val="24"/>
                <w:szCs w:val="24"/>
              </w:rPr>
              <w:t>、</w:t>
            </w:r>
            <w:r>
              <w:rPr>
                <w:rFonts w:ascii="宋体" w:hAnsi="宋体" w:cs="宋体"/>
                <w:kern w:val="0"/>
                <w:sz w:val="24"/>
                <w:szCs w:val="24"/>
              </w:rPr>
              <w:t>217</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黄来珍</w:t>
            </w:r>
          </w:p>
        </w:tc>
      </w:tr>
      <w:tr>
        <w:trPr>
          <w:trHeight w:val="63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r>
              <w:rPr>
                <w:rFonts w:ascii="宋体" w:hAnsi="宋体" w:cs="宋体" w:hint="eastAsia"/>
                <w:color w:val="000000"/>
                <w:kern w:val="0"/>
                <w:sz w:val="24"/>
                <w:szCs w:val="24"/>
              </w:rPr>
              <w:t>指导并配合完成相关实验</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北部湾沉积物营养盐释放试验研究</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rPr>
              <w:sym w:font="Wingdings 2" w:char="0052"/>
            </w:r>
            <w:r>
              <w:rPr>
                <w:rFonts w:ascii="宋体" w:hAnsi="宋体" w:cs="宋体" w:hint="eastAsia"/>
                <w:color w:val="000000"/>
                <w:kern w:val="0"/>
                <w:sz w:val="24"/>
                <w:szCs w:val="24"/>
              </w:rPr>
              <w:t>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kern w:val="0"/>
                <w:sz w:val="24"/>
                <w:szCs w:val="24"/>
              </w:rPr>
              <w:t>2</w:t>
            </w:r>
          </w:p>
        </w:tc>
        <w:tc>
          <w:tcPr>
            <w:tcW w:w="1168"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2693" w:type="dxa"/>
            <w:gridSpan w:val="4"/>
            <w:tcBorders>
              <w:top w:val="nil"/>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起止</w:t>
            </w:r>
            <w:r>
              <w:rPr>
                <w:rFonts w:ascii="宋体" w:hAnsi="宋体" w:cs="宋体"/>
                <w:kern w:val="0"/>
                <w:sz w:val="24"/>
                <w:szCs w:val="24"/>
              </w:rPr>
              <w:t>时间</w:t>
            </w:r>
          </w:p>
        </w:tc>
        <w:tc>
          <w:tcPr>
            <w:tcW w:w="709"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07"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nil"/>
              <w:left w:val="nil"/>
              <w:bottom w:val="nil"/>
              <w:right w:val="single" w:sz="4" w:space="0" w:color="auto"/>
            </w:tcBorders>
            <w:vAlign w:val="center"/>
          </w:tcPr>
          <w:p>
            <w:pPr>
              <w:widowControl/>
              <w:rPr>
                <w:rFonts w:ascii="宋体" w:hAnsi="宋体" w:cs="宋体"/>
                <w:kern w:val="0"/>
                <w:szCs w:val="21"/>
              </w:rPr>
            </w:pPr>
            <w:r>
              <w:rPr>
                <w:rFonts w:ascii="宋体" w:hAnsi="宋体" w:cs="宋体"/>
                <w:kern w:val="0"/>
                <w:szCs w:val="21"/>
              </w:rPr>
              <w:t>2019.07.12</w:t>
            </w:r>
          </w:p>
        </w:tc>
        <w:tc>
          <w:tcPr>
            <w:tcW w:w="1275" w:type="dxa"/>
            <w:gridSpan w:val="2"/>
            <w:tcBorders>
              <w:top w:val="nil"/>
              <w:left w:val="nil"/>
              <w:bottom w:val="nil"/>
              <w:right w:val="single" w:sz="4" w:space="0" w:color="auto"/>
            </w:tcBorders>
            <w:vAlign w:val="center"/>
          </w:tcPr>
          <w:p>
            <w:pPr>
              <w:widowControl/>
              <w:jc w:val="left"/>
              <w:rPr>
                <w:rFonts w:ascii="宋体" w:hAnsi="宋体" w:cs="宋体"/>
                <w:kern w:val="0"/>
                <w:szCs w:val="21"/>
              </w:rPr>
            </w:pPr>
            <w:r>
              <w:rPr>
                <w:rFonts w:ascii="宋体" w:hAnsi="宋体" w:cs="宋体"/>
                <w:kern w:val="0"/>
                <w:szCs w:val="21"/>
              </w:rPr>
              <w:t>2019.9.06</w:t>
            </w:r>
          </w:p>
        </w:tc>
        <w:tc>
          <w:tcPr>
            <w:tcW w:w="709" w:type="dxa"/>
            <w:tcBorders>
              <w:top w:val="nil"/>
              <w:left w:val="nil"/>
              <w:bottom w:val="nil"/>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全天</w:t>
            </w:r>
          </w:p>
        </w:tc>
        <w:tc>
          <w:tcPr>
            <w:tcW w:w="1007"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kern w:val="0"/>
                <w:sz w:val="24"/>
                <w:szCs w:val="24"/>
              </w:rPr>
              <w:t>450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p>
        </w:tc>
        <w:tc>
          <w:tcPr>
            <w:tcW w:w="1275"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709"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1007"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p>
        </w:tc>
      </w:tr>
      <w:tr>
        <w:trPr>
          <w:trHeight w:val="1678"/>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开展项目实验。</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w:t>
            </w:r>
            <w:r>
              <w:rPr>
                <w:rFonts w:ascii="宋体" w:hAnsi="宋体" w:cs="宋体"/>
                <w:kern w:val="0"/>
                <w:sz w:val="24"/>
                <w:szCs w:val="24"/>
              </w:rPr>
              <w:t>6</w:t>
            </w:r>
            <w:r>
              <w:rPr>
                <w:rFonts w:ascii="宋体" w:hAnsi="宋体" w:cs="宋体" w:hint="eastAsia"/>
                <w:kern w:val="0"/>
                <w:sz w:val="24"/>
                <w:szCs w:val="24"/>
              </w:rPr>
              <w:t>月</w:t>
            </w:r>
            <w:r>
              <w:rPr>
                <w:rFonts w:ascii="宋体" w:hAnsi="宋体" w:cs="宋体"/>
                <w:kern w:val="0"/>
                <w:sz w:val="24"/>
                <w:szCs w:val="24"/>
              </w:rPr>
              <w:t>24</w:t>
            </w:r>
            <w:r>
              <w:rPr>
                <w:rFonts w:ascii="宋体" w:hAnsi="宋体" w:cs="宋体" w:hint="eastAsia"/>
                <w:kern w:val="0"/>
                <w:sz w:val="24"/>
                <w:szCs w:val="24"/>
              </w:rPr>
              <w:t>日</w:t>
            </w:r>
          </w:p>
        </w:tc>
      </w:tr>
      <w:t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黑体" w:eastAsia="黑体" w:hAnsi="黑体"/>
          <w:color w:val="000000"/>
          <w:kern w:val="56"/>
          <w:sz w:val="32"/>
          <w:szCs w:val="32"/>
        </w:rPr>
      </w:pPr>
    </w:p>
    <w:p>
      <w:pPr>
        <w:widowControl/>
        <w:rPr>
          <w:rFonts w:ascii="黑体" w:eastAsia="黑体" w:hAnsi="黑体"/>
          <w:color w:val="000000"/>
          <w:kern w:val="56"/>
          <w:sz w:val="32"/>
          <w:szCs w:val="32"/>
        </w:rPr>
      </w:pPr>
    </w:p>
    <w:p>
      <w:pPr>
        <w:widowControl/>
        <w:rPr>
          <w:rFonts w:ascii="黑体" w:eastAsia="黑体" w:hAnsi="黑体"/>
          <w:color w:val="000000"/>
          <w:kern w:val="56"/>
          <w:sz w:val="32"/>
          <w:szCs w:val="32"/>
        </w:rPr>
      </w:pPr>
    </w:p>
    <w:p>
      <w:pPr>
        <w:widowControl/>
        <w:rPr>
          <w:rFonts w:ascii="黑体" w:eastAsia="黑体" w:hAnsi="黑体"/>
          <w:color w:val="000000"/>
          <w:kern w:val="56"/>
          <w:sz w:val="32"/>
          <w:szCs w:val="32"/>
        </w:r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5" w:type="dxa"/>
        <w:tblLook w:val="0000" w:firstRow="0" w:lastRow="0" w:firstColumn="0" w:lastColumn="0" w:noHBand="0" w:noVBand="0"/>
      </w:tblPr>
      <w:tblGrid>
        <w:gridCol w:w="1846"/>
        <w:gridCol w:w="1404"/>
        <w:gridCol w:w="722"/>
        <w:gridCol w:w="81"/>
        <w:gridCol w:w="332"/>
        <w:gridCol w:w="933"/>
        <w:gridCol w:w="974"/>
        <w:gridCol w:w="1365"/>
        <w:gridCol w:w="567"/>
        <w:gridCol w:w="1596"/>
      </w:tblGrid>
      <w:tr>
        <w:trPr>
          <w:trHeight w:val="487"/>
        </w:trPr>
        <w:tc>
          <w:tcPr>
            <w:tcW w:w="1846" w:type="dxa"/>
            <w:tcBorders>
              <w:top w:val="single" w:sz="8" w:space="0" w:color="auto"/>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404" w:type="dxa"/>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吴俊晖</w:t>
            </w:r>
          </w:p>
        </w:tc>
        <w:tc>
          <w:tcPr>
            <w:tcW w:w="803"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2239" w:type="dxa"/>
            <w:gridSpan w:val="3"/>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2111811003</w:t>
            </w:r>
          </w:p>
        </w:tc>
        <w:tc>
          <w:tcPr>
            <w:tcW w:w="1365" w:type="dxa"/>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163" w:type="dxa"/>
            <w:gridSpan w:val="2"/>
            <w:tcBorders>
              <w:top w:val="single" w:sz="8"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硕1804</w:t>
            </w:r>
          </w:p>
        </w:tc>
      </w:tr>
      <w:tr>
        <w:trPr>
          <w:trHeight w:val="521"/>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207"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13432850613</w:t>
            </w:r>
          </w:p>
        </w:tc>
        <w:tc>
          <w:tcPr>
            <w:tcW w:w="2239"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528" w:type="dxa"/>
            <w:gridSpan w:val="3"/>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207"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朱庆梅</w:t>
            </w:r>
          </w:p>
        </w:tc>
        <w:tc>
          <w:tcPr>
            <w:tcW w:w="2239"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528" w:type="dxa"/>
            <w:gridSpan w:val="3"/>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科技楼214、217</w:t>
            </w:r>
          </w:p>
        </w:tc>
      </w:tr>
      <w:tr>
        <w:trPr>
          <w:trHeight w:val="521"/>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74" w:type="dxa"/>
            <w:gridSpan w:val="9"/>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 xml:space="preserve">黄来珍 </w:t>
            </w:r>
          </w:p>
        </w:tc>
      </w:tr>
      <w:tr>
        <w:trPr>
          <w:trHeight w:val="505"/>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74" w:type="dxa"/>
            <w:gridSpan w:val="9"/>
            <w:tcBorders>
              <w:top w:val="single" w:sz="4" w:space="0" w:color="auto"/>
              <w:left w:val="nil"/>
              <w:bottom w:val="single" w:sz="4" w:space="0" w:color="auto"/>
              <w:right w:val="single" w:sz="8" w:space="0" w:color="000000"/>
            </w:tcBorders>
            <w:shd w:val="clear" w:color="auto" w:fill="auto"/>
            <w:vAlign w:val="center"/>
          </w:tcPr>
          <w:p>
            <w:pPr>
              <w:widowControl/>
              <w:spacing w:line="340" w:lineRule="exact"/>
              <w:jc w:val="center"/>
              <w:rPr>
                <w:rFonts w:ascii="宋体" w:hAnsi="宋体" w:cs="宋体"/>
                <w:color w:val="000000"/>
                <w:kern w:val="0"/>
                <w:sz w:val="24"/>
                <w:szCs w:val="24"/>
              </w:rPr>
            </w:pPr>
            <w:r>
              <w:rPr>
                <w:rFonts w:ascii="宋体" w:hAnsi="宋体" w:cs="宋体" w:hint="eastAsia"/>
                <w:color w:val="000000"/>
                <w:kern w:val="0"/>
                <w:sz w:val="24"/>
                <w:szCs w:val="24"/>
              </w:rPr>
              <w:t>（全程配合还是部分配合？或只帮助准备实验材料、设备？）</w:t>
            </w:r>
          </w:p>
          <w:p>
            <w:pPr>
              <w:widowControl/>
              <w:rPr>
                <w:rFonts w:ascii="宋体" w:hAnsi="宋体" w:cs="宋体"/>
                <w:color w:val="000000"/>
                <w:kern w:val="0"/>
                <w:sz w:val="24"/>
                <w:szCs w:val="24"/>
              </w:rPr>
            </w:pPr>
            <w:r>
              <w:rPr>
                <w:rFonts w:ascii="宋体" w:hAnsi="宋体" w:cs="宋体" w:hint="eastAsia"/>
                <w:color w:val="000000"/>
                <w:kern w:val="0"/>
                <w:sz w:val="24"/>
                <w:szCs w:val="24"/>
              </w:rPr>
              <w:t>部分配合</w:t>
            </w:r>
          </w:p>
        </w:tc>
      </w:tr>
      <w:tr>
        <w:trPr>
          <w:trHeight w:val="505"/>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74" w:type="dxa"/>
            <w:gridSpan w:val="9"/>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湛江湾和北部湾海洋化学要素调查</w:t>
            </w:r>
          </w:p>
        </w:tc>
      </w:tr>
      <w:tr>
        <w:trPr>
          <w:trHeight w:val="554"/>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74" w:type="dxa"/>
            <w:gridSpan w:val="9"/>
            <w:tcBorders>
              <w:top w:val="single" w:sz="4" w:space="0" w:color="auto"/>
              <w:left w:val="nil"/>
              <w:bottom w:val="single" w:sz="4" w:space="0" w:color="auto"/>
              <w:right w:val="single" w:sz="8" w:space="0" w:color="000000"/>
            </w:tcBorders>
            <w:shd w:val="clear" w:color="auto" w:fill="auto"/>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□设计性实验      √□综合性实验      □学生实验技能竞赛</w:t>
            </w:r>
          </w:p>
        </w:tc>
      </w:tr>
      <w:tr>
        <w:trPr>
          <w:trHeight w:val="435"/>
        </w:trPr>
        <w:tc>
          <w:tcPr>
            <w:tcW w:w="1846" w:type="dxa"/>
            <w:vMerge w:val="restart"/>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pPr>
              <w:widowControl/>
              <w:rPr>
                <w:rFonts w:ascii="宋体" w:hAnsi="宋体" w:cs="宋体"/>
                <w:kern w:val="0"/>
                <w:sz w:val="18"/>
                <w:szCs w:val="18"/>
              </w:rPr>
            </w:pPr>
            <w:r>
              <w:rPr>
                <w:rFonts w:ascii="宋体" w:hAnsi="宋体" w:cs="宋体" w:hint="eastAsia"/>
                <w:kern w:val="0"/>
                <w:sz w:val="18"/>
                <w:szCs w:val="18"/>
              </w:rPr>
              <w:t>陆旋、李嘉城、吴俊晖、王鹏、邓紫云、骆惠洁、马露琦、蒋文轩、余全浩、谢旭峰、邱敏、刘逸琳、黄永诗、吴峻铖、何俊伟、龙惠子、李殷楠、青译佳何锦诚、冯晓航、雷伟杰姜金志 、郑侦明</w:t>
            </w:r>
          </w:p>
        </w:tc>
        <w:tc>
          <w:tcPr>
            <w:tcW w:w="1346"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计划实验时间</w:t>
            </w:r>
          </w:p>
          <w:p>
            <w:pPr>
              <w:widowControl/>
              <w:jc w:val="center"/>
              <w:rPr>
                <w:rFonts w:ascii="宋体" w:hAnsi="宋体" w:cs="宋体"/>
                <w:color w:val="FF0000"/>
                <w:kern w:val="0"/>
                <w:sz w:val="24"/>
                <w:szCs w:val="24"/>
              </w:rPr>
            </w:pPr>
          </w:p>
        </w:tc>
        <w:tc>
          <w:tcPr>
            <w:tcW w:w="2906"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起始时间</w:t>
            </w:r>
          </w:p>
          <w:p>
            <w:pPr>
              <w:widowControl/>
              <w:jc w:val="center"/>
              <w:rPr>
                <w:rFonts w:ascii="宋体" w:hAnsi="宋体" w:cs="宋体"/>
                <w:kern w:val="0"/>
                <w:sz w:val="24"/>
                <w:szCs w:val="24"/>
              </w:rPr>
            </w:pPr>
          </w:p>
        </w:tc>
        <w:tc>
          <w:tcPr>
            <w:tcW w:w="1596" w:type="dxa"/>
            <w:tcBorders>
              <w:top w:val="nil"/>
              <w:left w:val="nil"/>
              <w:bottom w:val="single" w:sz="4" w:space="0" w:color="auto"/>
              <w:right w:val="single" w:sz="8"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84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346"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906" w:type="dxa"/>
            <w:gridSpan w:val="3"/>
            <w:tcBorders>
              <w:top w:val="nil"/>
              <w:left w:val="nil"/>
              <w:bottom w:val="nil"/>
              <w:right w:val="single" w:sz="4" w:space="0" w:color="auto"/>
            </w:tcBorders>
            <w:shd w:val="clear" w:color="auto" w:fill="auto"/>
          </w:tcPr>
          <w:p>
            <w:r>
              <w:rPr>
                <w:sz w:val="18"/>
                <w:szCs w:val="18"/>
              </w:rPr>
              <w:t>2019.0</w:t>
            </w:r>
            <w:r>
              <w:rPr>
                <w:rFonts w:hint="eastAsia"/>
                <w:sz w:val="18"/>
                <w:szCs w:val="18"/>
              </w:rPr>
              <w:t>7</w:t>
            </w:r>
            <w:r>
              <w:rPr>
                <w:sz w:val="18"/>
                <w:szCs w:val="18"/>
              </w:rPr>
              <w:t>.</w:t>
            </w:r>
            <w:r>
              <w:rPr>
                <w:rFonts w:hint="eastAsia"/>
                <w:sz w:val="18"/>
                <w:szCs w:val="18"/>
              </w:rPr>
              <w:t>15</w:t>
            </w:r>
            <w:r>
              <w:rPr>
                <w:sz w:val="18"/>
                <w:szCs w:val="18"/>
              </w:rPr>
              <w:t>-2019.0</w:t>
            </w:r>
            <w:r>
              <w:rPr>
                <w:rFonts w:hint="eastAsia"/>
                <w:sz w:val="18"/>
                <w:szCs w:val="18"/>
              </w:rPr>
              <w:t>8</w:t>
            </w:r>
            <w:r>
              <w:rPr>
                <w:sz w:val="18"/>
                <w:szCs w:val="18"/>
              </w:rPr>
              <w:t>.</w:t>
            </w:r>
            <w:r>
              <w:rPr>
                <w:rFonts w:hint="eastAsia"/>
                <w:sz w:val="18"/>
                <w:szCs w:val="18"/>
              </w:rPr>
              <w:t>29</w:t>
            </w:r>
          </w:p>
        </w:tc>
        <w:tc>
          <w:tcPr>
            <w:tcW w:w="1596" w:type="dxa"/>
            <w:tcBorders>
              <w:top w:val="nil"/>
              <w:left w:val="nil"/>
              <w:bottom w:val="nil"/>
              <w:right w:val="single" w:sz="8"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400</w:t>
            </w:r>
          </w:p>
        </w:tc>
      </w:tr>
      <w:tr>
        <w:trPr>
          <w:trHeight w:val="932"/>
        </w:trPr>
        <w:tc>
          <w:tcPr>
            <w:tcW w:w="184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346"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906" w:type="dxa"/>
            <w:gridSpan w:val="3"/>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596" w:type="dxa"/>
            <w:tcBorders>
              <w:top w:val="single" w:sz="4" w:space="0" w:color="auto"/>
              <w:left w:val="nil"/>
              <w:bottom w:val="nil"/>
              <w:right w:val="single" w:sz="8" w:space="0" w:color="auto"/>
            </w:tcBorders>
            <w:shd w:val="clear" w:color="auto" w:fill="auto"/>
            <w:vAlign w:val="center"/>
          </w:tcPr>
          <w:p>
            <w:pPr>
              <w:widowControl/>
              <w:rPr>
                <w:rFonts w:ascii="宋体" w:hAnsi="宋体" w:cs="宋体"/>
                <w:kern w:val="0"/>
                <w:sz w:val="24"/>
                <w:szCs w:val="24"/>
              </w:rPr>
            </w:pPr>
          </w:p>
        </w:tc>
      </w:tr>
      <w:tr>
        <w:trPr>
          <w:trHeight w:val="1665"/>
        </w:trPr>
        <w:tc>
          <w:tcPr>
            <w:tcW w:w="9820" w:type="dxa"/>
            <w:gridSpan w:val="10"/>
            <w:tcBorders>
              <w:top w:val="single" w:sz="4" w:space="0" w:color="auto"/>
              <w:left w:val="single" w:sz="8" w:space="0" w:color="auto"/>
              <w:bottom w:val="single" w:sz="4" w:space="0" w:color="000000"/>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spacing w:line="340" w:lineRule="exact"/>
              <w:jc w:val="left"/>
              <w:rPr>
                <w:rFonts w:ascii="宋体" w:hAnsi="宋体" w:cs="宋体"/>
                <w:kern w:val="0"/>
                <w:sz w:val="24"/>
                <w:szCs w:val="24"/>
              </w:rPr>
            </w:pPr>
            <w:r>
              <w:rPr>
                <w:rFonts w:ascii="宋体" w:hAnsi="宋体" w:cs="宋体" w:hint="eastAsia"/>
                <w:color w:val="FF0000"/>
                <w:kern w:val="0"/>
                <w:sz w:val="24"/>
                <w:szCs w:val="24"/>
              </w:rPr>
              <w:t xml:space="preserve">    </w:t>
            </w:r>
            <w:r>
              <w:rPr>
                <w:rFonts w:ascii="宋体" w:hAnsi="宋体" w:cs="宋体" w:hint="eastAsia"/>
                <w:kern w:val="0"/>
                <w:sz w:val="24"/>
                <w:szCs w:val="24"/>
              </w:rPr>
              <w:t xml:space="preserve"> 完成实验项目。</w:t>
            </w:r>
          </w:p>
          <w:p>
            <w:pPr>
              <w:widowControl/>
              <w:spacing w:line="340" w:lineRule="exact"/>
              <w:jc w:val="left"/>
              <w:rPr>
                <w:rFonts w:ascii="宋体" w:hAnsi="宋体" w:cs="宋体"/>
                <w:kern w:val="0"/>
                <w:sz w:val="24"/>
                <w:szCs w:val="24"/>
              </w:rPr>
            </w:pP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   年   月   日</w:t>
            </w:r>
          </w:p>
        </w:tc>
      </w:tr>
      <w:tr>
        <w:trPr>
          <w:trHeight w:val="2256"/>
        </w:trPr>
        <w:tc>
          <w:tcPr>
            <w:tcW w:w="4385" w:type="dxa"/>
            <w:gridSpan w:val="5"/>
            <w:tcBorders>
              <w:top w:val="single" w:sz="4" w:space="0" w:color="auto"/>
              <w:left w:val="single" w:sz="8" w:space="0" w:color="auto"/>
              <w:bottom w:val="single" w:sz="4" w:space="0" w:color="auto"/>
              <w:right w:val="single" w:sz="4" w:space="0" w:color="auto"/>
            </w:tcBorders>
            <w:shd w:val="clear" w:color="auto" w:fill="auto"/>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800" w:firstLine="1920"/>
              <w:jc w:val="left"/>
              <w:rPr>
                <w:rFonts w:ascii="宋体" w:hAnsi="宋体" w:cs="宋体"/>
                <w:kern w:val="0"/>
                <w:sz w:val="24"/>
                <w:szCs w:val="24"/>
              </w:rPr>
            </w:pPr>
            <w:r>
              <w:rPr>
                <w:rFonts w:ascii="宋体" w:hAnsi="宋体" w:cs="宋体" w:hint="eastAsia"/>
                <w:kern w:val="0"/>
                <w:sz w:val="24"/>
                <w:szCs w:val="24"/>
              </w:rPr>
              <w:t>年   月   日</w:t>
            </w:r>
          </w:p>
        </w:tc>
        <w:tc>
          <w:tcPr>
            <w:tcW w:w="5435" w:type="dxa"/>
            <w:gridSpan w:val="5"/>
            <w:tcBorders>
              <w:top w:val="single" w:sz="4" w:space="0" w:color="auto"/>
              <w:left w:val="nil"/>
              <w:bottom w:val="single" w:sz="4"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2136"/>
        </w:trPr>
        <w:tc>
          <w:tcPr>
            <w:tcW w:w="4385" w:type="dxa"/>
            <w:gridSpan w:val="5"/>
            <w:tcBorders>
              <w:top w:val="single" w:sz="4" w:space="0" w:color="auto"/>
              <w:left w:val="single" w:sz="8" w:space="0" w:color="auto"/>
              <w:bottom w:val="single" w:sz="8" w:space="0" w:color="auto"/>
              <w:right w:val="single" w:sz="4" w:space="0" w:color="auto"/>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700" w:firstLine="1680"/>
              <w:jc w:val="left"/>
              <w:rPr>
                <w:rFonts w:ascii="宋体" w:hAnsi="宋体" w:cs="宋体"/>
                <w:kern w:val="0"/>
                <w:sz w:val="24"/>
                <w:szCs w:val="24"/>
              </w:rPr>
            </w:pPr>
            <w:r>
              <w:rPr>
                <w:rFonts w:ascii="宋体" w:hAnsi="宋体" w:cs="宋体" w:hint="eastAsia"/>
                <w:kern w:val="0"/>
                <w:sz w:val="24"/>
                <w:szCs w:val="24"/>
              </w:rPr>
              <w:t>年   月   日</w:t>
            </w:r>
          </w:p>
        </w:tc>
        <w:tc>
          <w:tcPr>
            <w:tcW w:w="5435" w:type="dxa"/>
            <w:gridSpan w:val="5"/>
            <w:tcBorders>
              <w:top w:val="single" w:sz="4" w:space="0" w:color="auto"/>
              <w:left w:val="nil"/>
              <w:bottom w:val="single" w:sz="8"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3" w:type="dxa"/>
        <w:tblLayout w:type="fixed"/>
        <w:tblLook w:val="04A0" w:firstRow="1" w:lastRow="0" w:firstColumn="1" w:lastColumn="0" w:noHBand="0" w:noVBand="1"/>
      </w:tblPr>
      <w:tblGrid>
        <w:gridCol w:w="1906"/>
        <w:gridCol w:w="1782"/>
        <w:gridCol w:w="555"/>
        <w:gridCol w:w="296"/>
        <w:gridCol w:w="389"/>
        <w:gridCol w:w="483"/>
        <w:gridCol w:w="1112"/>
        <w:gridCol w:w="306"/>
        <w:gridCol w:w="594"/>
        <w:gridCol w:w="681"/>
        <w:gridCol w:w="709"/>
        <w:gridCol w:w="1007"/>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ind w:firstLineChars="200" w:firstLine="480"/>
              <w:rPr>
                <w:rFonts w:ascii="宋体" w:hAnsi="宋体" w:cs="宋体"/>
                <w:kern w:val="0"/>
                <w:sz w:val="24"/>
                <w:szCs w:val="24"/>
              </w:rPr>
            </w:pPr>
            <w:r>
              <w:rPr>
                <w:rFonts w:ascii="宋体" w:hAnsi="宋体" w:cs="宋体" w:hint="eastAsia"/>
                <w:kern w:val="0"/>
                <w:sz w:val="24"/>
                <w:szCs w:val="24"/>
              </w:rPr>
              <w:t>陆旋</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2111711001</w:t>
            </w: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硕1703</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18312100229</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 xml:space="preserve">   朱庆梅</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科技楼105、</w:t>
            </w:r>
            <w:r>
              <w:rPr>
                <w:rFonts w:ascii="宋体" w:hAnsi="宋体" w:cs="宋体"/>
                <w:kern w:val="0"/>
                <w:sz w:val="24"/>
                <w:szCs w:val="24"/>
              </w:rPr>
              <w:t>220</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彭诗云、李小蕾</w:t>
            </w:r>
          </w:p>
        </w:tc>
      </w:tr>
      <w:tr>
        <w:trPr>
          <w:trHeight w:val="63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r>
              <w:rPr>
                <w:rFonts w:ascii="宋体" w:hAnsi="宋体" w:cs="宋体" w:hint="eastAsia"/>
                <w:color w:val="000000"/>
                <w:kern w:val="0"/>
                <w:sz w:val="24"/>
                <w:szCs w:val="24"/>
              </w:rPr>
              <w:t>指导并配合完成相关实验</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（所</w:t>
            </w:r>
            <w:r>
              <w:rPr>
                <w:rFonts w:ascii="宋体" w:hAnsi="宋体" w:cs="宋体"/>
                <w:color w:val="000000"/>
                <w:kern w:val="0"/>
                <w:sz w:val="24"/>
                <w:szCs w:val="24"/>
              </w:rPr>
              <w:t>研究方向相关的</w:t>
            </w:r>
            <w:r>
              <w:rPr>
                <w:rFonts w:ascii="宋体" w:hAnsi="宋体" w:cs="宋体" w:hint="eastAsia"/>
                <w:color w:val="000000"/>
                <w:kern w:val="0"/>
                <w:sz w:val="24"/>
                <w:szCs w:val="24"/>
              </w:rPr>
              <w:t>课题）</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rPr>
              <w:sym w:font="Wingdings 2" w:char="0052"/>
            </w:r>
            <w:r>
              <w:rPr>
                <w:rFonts w:ascii="宋体" w:hAnsi="宋体" w:cs="宋体" w:hint="eastAsia"/>
                <w:color w:val="000000"/>
                <w:kern w:val="0"/>
                <w:sz w:val="24"/>
                <w:szCs w:val="24"/>
              </w:rPr>
              <w:t>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陆旋、李嘉城、吴俊晖、王鹏、邓紫云等8人</w:t>
            </w:r>
          </w:p>
        </w:tc>
        <w:tc>
          <w:tcPr>
            <w:tcW w:w="1168"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2693" w:type="dxa"/>
            <w:gridSpan w:val="4"/>
            <w:tcBorders>
              <w:top w:val="nil"/>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起止</w:t>
            </w:r>
            <w:r>
              <w:rPr>
                <w:rFonts w:ascii="宋体" w:hAnsi="宋体" w:cs="宋体"/>
                <w:kern w:val="0"/>
                <w:sz w:val="24"/>
                <w:szCs w:val="24"/>
              </w:rPr>
              <w:t>时间</w:t>
            </w:r>
          </w:p>
        </w:tc>
        <w:tc>
          <w:tcPr>
            <w:tcW w:w="709"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07"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nil"/>
              <w:left w:val="nil"/>
              <w:bottom w:val="nil"/>
              <w:right w:val="single" w:sz="4" w:space="0" w:color="auto"/>
            </w:tcBorders>
            <w:vAlign w:val="center"/>
          </w:tcPr>
          <w:p>
            <w:pPr>
              <w:widowControl/>
              <w:rPr>
                <w:rFonts w:ascii="宋体" w:hAnsi="宋体" w:cs="宋体"/>
                <w:kern w:val="0"/>
                <w:szCs w:val="21"/>
              </w:rPr>
            </w:pPr>
            <w:r>
              <w:rPr>
                <w:rFonts w:ascii="宋体" w:hAnsi="宋体" w:cs="宋体"/>
                <w:kern w:val="0"/>
                <w:szCs w:val="21"/>
              </w:rPr>
              <w:t>2019.07.12</w:t>
            </w:r>
          </w:p>
        </w:tc>
        <w:tc>
          <w:tcPr>
            <w:tcW w:w="1275" w:type="dxa"/>
            <w:gridSpan w:val="2"/>
            <w:tcBorders>
              <w:top w:val="nil"/>
              <w:left w:val="nil"/>
              <w:bottom w:val="nil"/>
              <w:right w:val="single" w:sz="4" w:space="0" w:color="auto"/>
            </w:tcBorders>
            <w:vAlign w:val="center"/>
          </w:tcPr>
          <w:p>
            <w:pPr>
              <w:widowControl/>
              <w:jc w:val="left"/>
              <w:rPr>
                <w:rFonts w:ascii="宋体" w:hAnsi="宋体" w:cs="宋体"/>
                <w:kern w:val="0"/>
                <w:szCs w:val="21"/>
              </w:rPr>
            </w:pPr>
            <w:r>
              <w:rPr>
                <w:rFonts w:ascii="宋体" w:hAnsi="宋体" w:cs="宋体"/>
                <w:kern w:val="0"/>
                <w:szCs w:val="21"/>
              </w:rPr>
              <w:t>2019.9.06</w:t>
            </w:r>
          </w:p>
        </w:tc>
        <w:tc>
          <w:tcPr>
            <w:tcW w:w="709" w:type="dxa"/>
            <w:tcBorders>
              <w:top w:val="nil"/>
              <w:left w:val="nil"/>
              <w:bottom w:val="nil"/>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全天</w:t>
            </w:r>
          </w:p>
        </w:tc>
        <w:tc>
          <w:tcPr>
            <w:tcW w:w="1007"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kern w:val="0"/>
                <w:sz w:val="24"/>
                <w:szCs w:val="24"/>
              </w:rPr>
              <w:t>450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p>
        </w:tc>
        <w:tc>
          <w:tcPr>
            <w:tcW w:w="1275"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709"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1007"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p>
        </w:tc>
      </w:tr>
      <w:tr>
        <w:trPr>
          <w:trHeight w:val="1678"/>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开展项目实验。</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w:t>
            </w:r>
            <w:r>
              <w:rPr>
                <w:rFonts w:ascii="宋体" w:hAnsi="宋体" w:cs="宋体"/>
                <w:kern w:val="0"/>
                <w:sz w:val="24"/>
                <w:szCs w:val="24"/>
              </w:rPr>
              <w:t>6</w:t>
            </w:r>
            <w:r>
              <w:rPr>
                <w:rFonts w:ascii="宋体" w:hAnsi="宋体" w:cs="宋体" w:hint="eastAsia"/>
                <w:kern w:val="0"/>
                <w:sz w:val="24"/>
                <w:szCs w:val="24"/>
              </w:rPr>
              <w:t>月</w:t>
            </w:r>
            <w:r>
              <w:rPr>
                <w:rFonts w:ascii="宋体" w:hAnsi="宋体" w:cs="宋体"/>
                <w:kern w:val="0"/>
                <w:sz w:val="24"/>
                <w:szCs w:val="24"/>
              </w:rPr>
              <w:t>24</w:t>
            </w:r>
            <w:r>
              <w:rPr>
                <w:rFonts w:ascii="宋体" w:hAnsi="宋体" w:cs="宋体" w:hint="eastAsia"/>
                <w:kern w:val="0"/>
                <w:sz w:val="24"/>
                <w:szCs w:val="24"/>
              </w:rPr>
              <w:t>日</w:t>
            </w:r>
          </w:p>
        </w:tc>
      </w:tr>
      <w:t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
      <w:pPr>
        <w:widowControl/>
        <w:rPr>
          <w:rFonts w:ascii="黑体" w:eastAsia="黑体" w:hAnsi="黑体"/>
          <w:color w:val="000000"/>
          <w:kern w:val="56"/>
          <w:sz w:val="32"/>
          <w:szCs w:val="32"/>
        </w:rPr>
      </w:pPr>
    </w:p>
    <w:p>
      <w:pPr>
        <w:widowControl/>
        <w:rPr>
          <w:rFonts w:ascii="黑体" w:eastAsia="黑体" w:hAnsi="黑体"/>
          <w:color w:val="000000"/>
          <w:kern w:val="56"/>
          <w:sz w:val="32"/>
          <w:szCs w:val="32"/>
        </w:r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3" w:type="dxa"/>
        <w:tblLayout w:type="fixed"/>
        <w:tblLook w:val="0000" w:firstRow="0" w:lastRow="0" w:firstColumn="0" w:lastColumn="0" w:noHBand="0" w:noVBand="0"/>
      </w:tblPr>
      <w:tblGrid>
        <w:gridCol w:w="1906"/>
        <w:gridCol w:w="1782"/>
        <w:gridCol w:w="555"/>
        <w:gridCol w:w="296"/>
        <w:gridCol w:w="389"/>
        <w:gridCol w:w="483"/>
        <w:gridCol w:w="1112"/>
        <w:gridCol w:w="306"/>
        <w:gridCol w:w="594"/>
        <w:gridCol w:w="681"/>
        <w:gridCol w:w="709"/>
        <w:gridCol w:w="1007"/>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李隆威</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201721923312</w:t>
            </w: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kern w:val="0"/>
                <w:sz w:val="24"/>
                <w:szCs w:val="24"/>
              </w:rPr>
              <w:t>海</w:t>
            </w:r>
            <w:r>
              <w:rPr>
                <w:rFonts w:ascii="宋体" w:hAnsi="宋体" w:cs="宋体" w:hint="eastAsia"/>
                <w:kern w:val="0"/>
                <w:sz w:val="24"/>
                <w:szCs w:val="24"/>
              </w:rPr>
              <w:t>地</w:t>
            </w:r>
            <w:r>
              <w:rPr>
                <w:rFonts w:ascii="宋体" w:hAnsi="宋体" w:cs="宋体"/>
                <w:kern w:val="0"/>
                <w:sz w:val="24"/>
                <w:szCs w:val="24"/>
              </w:rPr>
              <w:t>11</w:t>
            </w:r>
            <w:r>
              <w:rPr>
                <w:rFonts w:ascii="宋体" w:hAnsi="宋体" w:cs="宋体" w:hint="eastAsia"/>
                <w:kern w:val="0"/>
                <w:sz w:val="24"/>
                <w:szCs w:val="24"/>
              </w:rPr>
              <w:t>73</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18211299136</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魏金辉</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科技楼 105、107、221、214</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彭环环</w:t>
            </w:r>
          </w:p>
        </w:tc>
      </w:tr>
      <w:tr>
        <w:trPr>
          <w:trHeight w:val="63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r>
              <w:rPr>
                <w:rFonts w:ascii="宋体" w:hAnsi="宋体" w:cs="宋体" w:hint="eastAsia"/>
                <w:color w:val="000000"/>
                <w:kern w:val="0"/>
                <w:sz w:val="24"/>
                <w:szCs w:val="24"/>
              </w:rPr>
              <w:t>指导并配合完成相关实验</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沉积物分样、预处理及相关实验分析</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rPr>
              <w:sym w:font="Wingdings 2" w:char="0052"/>
            </w:r>
            <w:r>
              <w:rPr>
                <w:rFonts w:ascii="宋体" w:hAnsi="宋体" w:cs="宋体" w:hint="eastAsia"/>
                <w:color w:val="000000"/>
                <w:kern w:val="0"/>
                <w:sz w:val="24"/>
                <w:szCs w:val="24"/>
              </w:rPr>
              <w:t>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李隆威、马骏洋、欧泳岗、赖浩丰、罗俊业、陈炜珊、陈伟雄、方青、林裕斌</w:t>
            </w:r>
          </w:p>
        </w:tc>
        <w:tc>
          <w:tcPr>
            <w:tcW w:w="1168"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2693" w:type="dxa"/>
            <w:gridSpan w:val="4"/>
            <w:tcBorders>
              <w:top w:val="nil"/>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起止</w:t>
            </w:r>
            <w:r>
              <w:rPr>
                <w:rFonts w:ascii="宋体" w:hAnsi="宋体" w:cs="宋体"/>
                <w:kern w:val="0"/>
                <w:sz w:val="24"/>
                <w:szCs w:val="24"/>
              </w:rPr>
              <w:t>时间</w:t>
            </w:r>
          </w:p>
        </w:tc>
        <w:tc>
          <w:tcPr>
            <w:tcW w:w="709"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07"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nil"/>
              <w:left w:val="nil"/>
              <w:bottom w:val="nil"/>
              <w:right w:val="single" w:sz="4" w:space="0" w:color="auto"/>
            </w:tcBorders>
            <w:vAlign w:val="center"/>
          </w:tcPr>
          <w:p>
            <w:pPr>
              <w:widowControl/>
              <w:rPr>
                <w:rFonts w:ascii="宋体" w:hAnsi="宋体" w:cs="宋体"/>
                <w:kern w:val="0"/>
                <w:szCs w:val="21"/>
              </w:rPr>
            </w:pPr>
            <w:r>
              <w:rPr>
                <w:rFonts w:ascii="宋体" w:hAnsi="宋体" w:cs="宋体"/>
                <w:kern w:val="0"/>
                <w:szCs w:val="21"/>
              </w:rPr>
              <w:t>2019.07.12</w:t>
            </w:r>
          </w:p>
        </w:tc>
        <w:tc>
          <w:tcPr>
            <w:tcW w:w="1275" w:type="dxa"/>
            <w:gridSpan w:val="2"/>
            <w:tcBorders>
              <w:top w:val="nil"/>
              <w:left w:val="nil"/>
              <w:bottom w:val="nil"/>
              <w:right w:val="single" w:sz="4" w:space="0" w:color="auto"/>
            </w:tcBorders>
            <w:vAlign w:val="center"/>
          </w:tcPr>
          <w:p>
            <w:pPr>
              <w:widowControl/>
              <w:jc w:val="left"/>
              <w:rPr>
                <w:rFonts w:ascii="宋体" w:hAnsi="宋体" w:cs="宋体"/>
                <w:kern w:val="0"/>
                <w:szCs w:val="21"/>
              </w:rPr>
            </w:pPr>
            <w:r>
              <w:rPr>
                <w:rFonts w:ascii="宋体" w:hAnsi="宋体" w:cs="宋体"/>
                <w:kern w:val="0"/>
                <w:szCs w:val="21"/>
              </w:rPr>
              <w:t>2019.9.06</w:t>
            </w:r>
          </w:p>
        </w:tc>
        <w:tc>
          <w:tcPr>
            <w:tcW w:w="709" w:type="dxa"/>
            <w:tcBorders>
              <w:top w:val="nil"/>
              <w:left w:val="nil"/>
              <w:bottom w:val="nil"/>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全天</w:t>
            </w:r>
          </w:p>
        </w:tc>
        <w:tc>
          <w:tcPr>
            <w:tcW w:w="1007"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kern w:val="0"/>
                <w:sz w:val="24"/>
                <w:szCs w:val="24"/>
              </w:rPr>
              <w:t>450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p>
        </w:tc>
        <w:tc>
          <w:tcPr>
            <w:tcW w:w="1275"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709"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1007"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p>
        </w:tc>
      </w:tr>
      <w:tr>
        <w:trPr>
          <w:trHeight w:val="1678"/>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利用暑假时间开展项目实验。</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w:t>
            </w:r>
            <w:r>
              <w:rPr>
                <w:rFonts w:ascii="宋体" w:hAnsi="宋体" w:cs="宋体"/>
                <w:kern w:val="0"/>
                <w:sz w:val="24"/>
                <w:szCs w:val="24"/>
              </w:rPr>
              <w:t>6</w:t>
            </w:r>
            <w:r>
              <w:rPr>
                <w:rFonts w:ascii="宋体" w:hAnsi="宋体" w:cs="宋体" w:hint="eastAsia"/>
                <w:kern w:val="0"/>
                <w:sz w:val="24"/>
                <w:szCs w:val="24"/>
              </w:rPr>
              <w:t>月</w:t>
            </w:r>
            <w:r>
              <w:rPr>
                <w:rFonts w:ascii="宋体" w:hAnsi="宋体" w:cs="宋体"/>
                <w:kern w:val="0"/>
                <w:sz w:val="24"/>
                <w:szCs w:val="24"/>
              </w:rPr>
              <w:t>24</w:t>
            </w:r>
            <w:r>
              <w:rPr>
                <w:rFonts w:ascii="宋体" w:hAnsi="宋体" w:cs="宋体" w:hint="eastAsia"/>
                <w:kern w:val="0"/>
                <w:sz w:val="24"/>
                <w:szCs w:val="24"/>
              </w:rPr>
              <w:t>日</w:t>
            </w:r>
          </w:p>
        </w:tc>
      </w:tr>
      <w:t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
      <w:pPr>
        <w:widowControl/>
        <w:rPr>
          <w:rFonts w:ascii="黑体" w:eastAsia="黑体" w:hAnsi="黑体"/>
          <w:color w:val="000000"/>
          <w:kern w:val="56"/>
          <w:sz w:val="32"/>
          <w:szCs w:val="32"/>
        </w:rPr>
      </w:pPr>
    </w:p>
    <w:p>
      <w:pPr>
        <w:widowControl/>
        <w:rPr>
          <w:rFonts w:ascii="黑体" w:eastAsia="黑体" w:hAnsi="黑体"/>
          <w:color w:val="000000"/>
          <w:kern w:val="56"/>
          <w:sz w:val="32"/>
          <w:szCs w:val="32"/>
        </w:r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3" w:type="dxa"/>
        <w:tblLayout w:type="fixed"/>
        <w:tblLook w:val="04A0" w:firstRow="1" w:lastRow="0" w:firstColumn="1" w:lastColumn="0" w:noHBand="0" w:noVBand="1"/>
      </w:tblPr>
      <w:tblGrid>
        <w:gridCol w:w="1906"/>
        <w:gridCol w:w="1782"/>
        <w:gridCol w:w="555"/>
        <w:gridCol w:w="296"/>
        <w:gridCol w:w="389"/>
        <w:gridCol w:w="483"/>
        <w:gridCol w:w="1112"/>
        <w:gridCol w:w="306"/>
        <w:gridCol w:w="594"/>
        <w:gridCol w:w="681"/>
        <w:gridCol w:w="709"/>
        <w:gridCol w:w="1007"/>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康思静</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201612923313</w:t>
            </w: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jc w:val="center"/>
              <w:rPr>
                <w:rFonts w:ascii="宋体" w:hAnsi="宋体" w:cs="宋体"/>
                <w:kern w:val="0"/>
                <w:sz w:val="24"/>
                <w:szCs w:val="24"/>
              </w:rPr>
            </w:pPr>
            <w:r>
              <w:rPr>
                <w:rFonts w:ascii="宋体" w:hAnsi="宋体" w:cs="宋体"/>
                <w:kern w:val="0"/>
                <w:sz w:val="24"/>
                <w:szCs w:val="24"/>
              </w:rPr>
              <w:t>海化11</w:t>
            </w:r>
            <w:r>
              <w:rPr>
                <w:rFonts w:ascii="宋体" w:hAnsi="宋体" w:cs="宋体" w:hint="eastAsia"/>
                <w:kern w:val="0"/>
                <w:sz w:val="24"/>
                <w:szCs w:val="24"/>
              </w:rPr>
              <w:t>63</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15361920505</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侯庆华</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科技楼 105、214</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彭诗云、黄来珍</w:t>
            </w:r>
          </w:p>
        </w:tc>
      </w:tr>
      <w:tr>
        <w:trPr>
          <w:trHeight w:val="63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r>
              <w:rPr>
                <w:rFonts w:ascii="宋体" w:hAnsi="宋体" w:cs="宋体" w:hint="eastAsia"/>
                <w:color w:val="000000"/>
                <w:kern w:val="0"/>
                <w:sz w:val="24"/>
                <w:szCs w:val="24"/>
              </w:rPr>
              <w:t>指导并配合完成相关实验</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琼东上升流区微生物群落结构及功能类群的时空分布特征及演替机制</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kern w:val="0"/>
                <w:sz w:val="24"/>
                <w:szCs w:val="24"/>
              </w:rPr>
              <w:sym w:font="Wingdings 2" w:char="0052"/>
            </w:r>
            <w:r>
              <w:rPr>
                <w:rFonts w:ascii="宋体" w:hAnsi="宋体" w:cs="宋体" w:hint="eastAsia"/>
                <w:color w:val="000000"/>
                <w:kern w:val="0"/>
                <w:sz w:val="24"/>
                <w:szCs w:val="24"/>
              </w:rPr>
              <w:t>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3人，凌炜琪、康思静、叶映仪</w:t>
            </w:r>
          </w:p>
        </w:tc>
        <w:tc>
          <w:tcPr>
            <w:tcW w:w="1168"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2693" w:type="dxa"/>
            <w:gridSpan w:val="4"/>
            <w:tcBorders>
              <w:top w:val="nil"/>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起止</w:t>
            </w:r>
            <w:r>
              <w:rPr>
                <w:rFonts w:ascii="宋体" w:hAnsi="宋体" w:cs="宋体"/>
                <w:kern w:val="0"/>
                <w:sz w:val="24"/>
                <w:szCs w:val="24"/>
              </w:rPr>
              <w:t>时间</w:t>
            </w:r>
          </w:p>
        </w:tc>
        <w:tc>
          <w:tcPr>
            <w:tcW w:w="709"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07"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nil"/>
              <w:left w:val="nil"/>
              <w:bottom w:val="nil"/>
              <w:right w:val="single" w:sz="4" w:space="0" w:color="auto"/>
            </w:tcBorders>
            <w:vAlign w:val="center"/>
          </w:tcPr>
          <w:p>
            <w:pPr>
              <w:widowControl/>
              <w:rPr>
                <w:rFonts w:ascii="宋体" w:hAnsi="宋体" w:cs="宋体"/>
                <w:kern w:val="0"/>
                <w:szCs w:val="21"/>
              </w:rPr>
            </w:pPr>
            <w:r>
              <w:rPr>
                <w:rFonts w:ascii="宋体" w:hAnsi="宋体" w:cs="宋体"/>
                <w:kern w:val="0"/>
                <w:szCs w:val="21"/>
              </w:rPr>
              <w:t>2019.07.12</w:t>
            </w:r>
          </w:p>
        </w:tc>
        <w:tc>
          <w:tcPr>
            <w:tcW w:w="1275" w:type="dxa"/>
            <w:gridSpan w:val="2"/>
            <w:tcBorders>
              <w:top w:val="nil"/>
              <w:left w:val="nil"/>
              <w:bottom w:val="nil"/>
              <w:right w:val="single" w:sz="4" w:space="0" w:color="auto"/>
            </w:tcBorders>
            <w:vAlign w:val="center"/>
          </w:tcPr>
          <w:p>
            <w:pPr>
              <w:widowControl/>
              <w:jc w:val="left"/>
              <w:rPr>
                <w:rFonts w:ascii="宋体" w:hAnsi="宋体" w:cs="宋体"/>
                <w:kern w:val="0"/>
                <w:szCs w:val="21"/>
              </w:rPr>
            </w:pPr>
            <w:r>
              <w:rPr>
                <w:rFonts w:ascii="宋体" w:hAnsi="宋体" w:cs="宋体"/>
                <w:kern w:val="0"/>
                <w:szCs w:val="21"/>
              </w:rPr>
              <w:t>2019.9.06</w:t>
            </w:r>
          </w:p>
        </w:tc>
        <w:tc>
          <w:tcPr>
            <w:tcW w:w="709" w:type="dxa"/>
            <w:tcBorders>
              <w:top w:val="nil"/>
              <w:left w:val="nil"/>
              <w:bottom w:val="nil"/>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全天</w:t>
            </w:r>
          </w:p>
        </w:tc>
        <w:tc>
          <w:tcPr>
            <w:tcW w:w="1007"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kern w:val="0"/>
                <w:sz w:val="24"/>
                <w:szCs w:val="24"/>
              </w:rPr>
              <w:t>450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p>
        </w:tc>
        <w:tc>
          <w:tcPr>
            <w:tcW w:w="1275"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709"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1007"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p>
        </w:tc>
      </w:tr>
      <w:tr>
        <w:trPr>
          <w:trHeight w:val="1678"/>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开展项目实验。</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w:t>
            </w:r>
            <w:r>
              <w:rPr>
                <w:rFonts w:ascii="宋体" w:hAnsi="宋体" w:cs="宋体"/>
                <w:kern w:val="0"/>
                <w:sz w:val="24"/>
                <w:szCs w:val="24"/>
              </w:rPr>
              <w:t>6</w:t>
            </w:r>
            <w:r>
              <w:rPr>
                <w:rFonts w:ascii="宋体" w:hAnsi="宋体" w:cs="宋体" w:hint="eastAsia"/>
                <w:kern w:val="0"/>
                <w:sz w:val="24"/>
                <w:szCs w:val="24"/>
              </w:rPr>
              <w:t>月</w:t>
            </w:r>
            <w:r>
              <w:rPr>
                <w:rFonts w:ascii="宋体" w:hAnsi="宋体" w:cs="宋体"/>
                <w:kern w:val="0"/>
                <w:sz w:val="24"/>
                <w:szCs w:val="24"/>
              </w:rPr>
              <w:t>24</w:t>
            </w:r>
            <w:r>
              <w:rPr>
                <w:rFonts w:ascii="宋体" w:hAnsi="宋体" w:cs="宋体" w:hint="eastAsia"/>
                <w:kern w:val="0"/>
                <w:sz w:val="24"/>
                <w:szCs w:val="24"/>
              </w:rPr>
              <w:t>日</w:t>
            </w:r>
          </w:p>
        </w:tc>
      </w:tr>
      <w:t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黑体" w:eastAsia="黑体" w:hAnsi="黑体"/>
          <w:color w:val="000000"/>
          <w:kern w:val="56"/>
          <w:sz w:val="32"/>
          <w:szCs w:val="32"/>
        </w:rPr>
      </w:pPr>
    </w:p>
    <w:p>
      <w:pPr>
        <w:widowControl/>
        <w:rPr>
          <w:rFonts w:ascii="黑体" w:eastAsia="黑体" w:hAnsi="黑体"/>
          <w:color w:val="000000"/>
          <w:kern w:val="56"/>
          <w:sz w:val="32"/>
          <w:szCs w:val="32"/>
        </w:rPr>
      </w:pPr>
    </w:p>
    <w:p>
      <w:pPr>
        <w:widowControl/>
        <w:rPr>
          <w:rFonts w:ascii="黑体" w:eastAsia="黑体" w:hAnsi="黑体"/>
          <w:color w:val="000000"/>
          <w:kern w:val="56"/>
          <w:sz w:val="32"/>
          <w:szCs w:val="32"/>
        </w:r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3" w:type="dxa"/>
        <w:tblLayout w:type="fixed"/>
        <w:tblLook w:val="04A0" w:firstRow="1" w:lastRow="0" w:firstColumn="1" w:lastColumn="0" w:noHBand="0" w:noVBand="1"/>
      </w:tblPr>
      <w:tblGrid>
        <w:gridCol w:w="1906"/>
        <w:gridCol w:w="1782"/>
        <w:gridCol w:w="555"/>
        <w:gridCol w:w="296"/>
        <w:gridCol w:w="389"/>
        <w:gridCol w:w="483"/>
        <w:gridCol w:w="1112"/>
        <w:gridCol w:w="306"/>
        <w:gridCol w:w="594"/>
        <w:gridCol w:w="681"/>
        <w:gridCol w:w="709"/>
        <w:gridCol w:w="1007"/>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康思静</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201612923313</w:t>
            </w: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jc w:val="center"/>
              <w:rPr>
                <w:rFonts w:ascii="宋体" w:hAnsi="宋体" w:cs="宋体"/>
                <w:kern w:val="0"/>
                <w:sz w:val="24"/>
                <w:szCs w:val="24"/>
              </w:rPr>
            </w:pPr>
            <w:r>
              <w:rPr>
                <w:rFonts w:ascii="宋体" w:hAnsi="宋体" w:cs="宋体"/>
                <w:kern w:val="0"/>
                <w:sz w:val="24"/>
                <w:szCs w:val="24"/>
              </w:rPr>
              <w:t>海化11</w:t>
            </w:r>
            <w:r>
              <w:rPr>
                <w:rFonts w:ascii="宋体" w:hAnsi="宋体" w:cs="宋体" w:hint="eastAsia"/>
                <w:kern w:val="0"/>
                <w:sz w:val="24"/>
                <w:szCs w:val="24"/>
              </w:rPr>
              <w:t>63</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15361920505</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侯庆华</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 xml:space="preserve">科技楼 </w:t>
            </w:r>
            <w:r>
              <w:rPr>
                <w:rFonts w:ascii="宋体" w:hAnsi="宋体" w:cs="宋体"/>
                <w:kern w:val="0"/>
                <w:sz w:val="24"/>
                <w:szCs w:val="24"/>
              </w:rPr>
              <w:t>215</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万伟</w:t>
            </w:r>
          </w:p>
        </w:tc>
      </w:tr>
      <w:tr>
        <w:trPr>
          <w:trHeight w:val="63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r>
              <w:rPr>
                <w:rFonts w:ascii="宋体" w:hAnsi="宋体" w:cs="宋体" w:hint="eastAsia"/>
                <w:color w:val="000000"/>
                <w:kern w:val="0"/>
                <w:sz w:val="24"/>
                <w:szCs w:val="24"/>
              </w:rPr>
              <w:t>指导并配合完成相关实验</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琼东上升流区微生物群落结构及功能类群的时空分布特征及演替机制</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kern w:val="0"/>
                <w:sz w:val="24"/>
                <w:szCs w:val="24"/>
              </w:rPr>
              <w:sym w:font="Wingdings 2" w:char="0052"/>
            </w:r>
            <w:r>
              <w:rPr>
                <w:rFonts w:ascii="宋体" w:hAnsi="宋体" w:cs="宋体" w:hint="eastAsia"/>
                <w:color w:val="000000"/>
                <w:kern w:val="0"/>
                <w:sz w:val="24"/>
                <w:szCs w:val="24"/>
              </w:rPr>
              <w:t>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3人，凌炜琪、康思静、叶映仪</w:t>
            </w:r>
          </w:p>
        </w:tc>
        <w:tc>
          <w:tcPr>
            <w:tcW w:w="1168"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2693" w:type="dxa"/>
            <w:gridSpan w:val="4"/>
            <w:tcBorders>
              <w:top w:val="nil"/>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起止</w:t>
            </w:r>
            <w:r>
              <w:rPr>
                <w:rFonts w:ascii="宋体" w:hAnsi="宋体" w:cs="宋体"/>
                <w:kern w:val="0"/>
                <w:sz w:val="24"/>
                <w:szCs w:val="24"/>
              </w:rPr>
              <w:t>时间</w:t>
            </w:r>
          </w:p>
        </w:tc>
        <w:tc>
          <w:tcPr>
            <w:tcW w:w="709"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07"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nil"/>
              <w:left w:val="nil"/>
              <w:bottom w:val="nil"/>
              <w:right w:val="single" w:sz="4" w:space="0" w:color="auto"/>
            </w:tcBorders>
            <w:vAlign w:val="center"/>
          </w:tcPr>
          <w:p>
            <w:pPr>
              <w:widowControl/>
              <w:rPr>
                <w:rFonts w:ascii="宋体" w:hAnsi="宋体" w:cs="宋体"/>
                <w:kern w:val="0"/>
                <w:szCs w:val="21"/>
              </w:rPr>
            </w:pPr>
            <w:r>
              <w:rPr>
                <w:rFonts w:ascii="宋体" w:hAnsi="宋体" w:cs="宋体"/>
                <w:kern w:val="0"/>
                <w:szCs w:val="21"/>
              </w:rPr>
              <w:t>2019.07.12</w:t>
            </w:r>
          </w:p>
        </w:tc>
        <w:tc>
          <w:tcPr>
            <w:tcW w:w="1275" w:type="dxa"/>
            <w:gridSpan w:val="2"/>
            <w:tcBorders>
              <w:top w:val="nil"/>
              <w:left w:val="nil"/>
              <w:bottom w:val="nil"/>
              <w:right w:val="single" w:sz="4" w:space="0" w:color="auto"/>
            </w:tcBorders>
            <w:vAlign w:val="center"/>
          </w:tcPr>
          <w:p>
            <w:pPr>
              <w:widowControl/>
              <w:jc w:val="left"/>
              <w:rPr>
                <w:rFonts w:ascii="宋体" w:hAnsi="宋体" w:cs="宋体"/>
                <w:kern w:val="0"/>
                <w:szCs w:val="21"/>
              </w:rPr>
            </w:pPr>
            <w:r>
              <w:rPr>
                <w:rFonts w:ascii="宋体" w:hAnsi="宋体" w:cs="宋体"/>
                <w:kern w:val="0"/>
                <w:szCs w:val="21"/>
              </w:rPr>
              <w:t>2019.9.06</w:t>
            </w:r>
          </w:p>
        </w:tc>
        <w:tc>
          <w:tcPr>
            <w:tcW w:w="709" w:type="dxa"/>
            <w:tcBorders>
              <w:top w:val="nil"/>
              <w:left w:val="nil"/>
              <w:bottom w:val="nil"/>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全天</w:t>
            </w:r>
          </w:p>
        </w:tc>
        <w:tc>
          <w:tcPr>
            <w:tcW w:w="1007"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kern w:val="0"/>
                <w:sz w:val="24"/>
                <w:szCs w:val="24"/>
              </w:rPr>
              <w:t>200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p>
        </w:tc>
        <w:tc>
          <w:tcPr>
            <w:tcW w:w="1275"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709"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1007"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p>
        </w:tc>
      </w:tr>
      <w:tr>
        <w:trPr>
          <w:trHeight w:val="1678"/>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开展项目实验。</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w:t>
            </w:r>
            <w:r>
              <w:rPr>
                <w:rFonts w:ascii="宋体" w:hAnsi="宋体" w:cs="宋体"/>
                <w:kern w:val="0"/>
                <w:sz w:val="24"/>
                <w:szCs w:val="24"/>
              </w:rPr>
              <w:t>6</w:t>
            </w:r>
            <w:r>
              <w:rPr>
                <w:rFonts w:ascii="宋体" w:hAnsi="宋体" w:cs="宋体" w:hint="eastAsia"/>
                <w:kern w:val="0"/>
                <w:sz w:val="24"/>
                <w:szCs w:val="24"/>
              </w:rPr>
              <w:t>月</w:t>
            </w:r>
            <w:r>
              <w:rPr>
                <w:rFonts w:ascii="宋体" w:hAnsi="宋体" w:cs="宋体"/>
                <w:kern w:val="0"/>
                <w:sz w:val="24"/>
                <w:szCs w:val="24"/>
              </w:rPr>
              <w:t>24</w:t>
            </w:r>
            <w:r>
              <w:rPr>
                <w:rFonts w:ascii="宋体" w:hAnsi="宋体" w:cs="宋体" w:hint="eastAsia"/>
                <w:kern w:val="0"/>
                <w:sz w:val="24"/>
                <w:szCs w:val="24"/>
              </w:rPr>
              <w:t>日</w:t>
            </w:r>
          </w:p>
        </w:tc>
      </w:tr>
      <w:t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黑体" w:eastAsia="黑体" w:hAnsi="黑体"/>
          <w:color w:val="000000"/>
          <w:kern w:val="56"/>
          <w:sz w:val="32"/>
          <w:szCs w:val="32"/>
        </w:rPr>
      </w:pPr>
    </w:p>
    <w:p>
      <w:pPr>
        <w:widowControl/>
        <w:rPr>
          <w:rFonts w:ascii="黑体" w:eastAsia="黑体" w:hAnsi="黑体"/>
          <w:color w:val="000000"/>
          <w:kern w:val="56"/>
          <w:sz w:val="32"/>
          <w:szCs w:val="32"/>
        </w:rPr>
      </w:pPr>
    </w:p>
    <w:p>
      <w:pPr>
        <w:widowControl/>
        <w:rPr>
          <w:rFonts w:ascii="黑体" w:eastAsia="黑体" w:hAnsi="黑体"/>
          <w:color w:val="000000"/>
          <w:kern w:val="56"/>
          <w:sz w:val="32"/>
          <w:szCs w:val="32"/>
        </w:r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p>
      <w:pPr>
        <w:widowControl/>
        <w:jc w:val="center"/>
        <w:rPr>
          <w:rFonts w:ascii="方正小标宋简体" w:eastAsia="方正小标宋简体" w:hAnsi="宋体" w:cs="宋体"/>
          <w:bCs/>
          <w:kern w:val="0"/>
          <w:sz w:val="36"/>
          <w:szCs w:val="36"/>
        </w:rPr>
      </w:pPr>
    </w:p>
    <w:tbl>
      <w:tblPr>
        <w:tblW w:w="9820" w:type="dxa"/>
        <w:tblInd w:w="-743" w:type="dxa"/>
        <w:tblLayout w:type="fixed"/>
        <w:tblLook w:val="04A0" w:firstRow="1" w:lastRow="0" w:firstColumn="1" w:lastColumn="0" w:noHBand="0" w:noVBand="1"/>
      </w:tblPr>
      <w:tblGrid>
        <w:gridCol w:w="1906"/>
        <w:gridCol w:w="1782"/>
        <w:gridCol w:w="555"/>
        <w:gridCol w:w="296"/>
        <w:gridCol w:w="389"/>
        <w:gridCol w:w="483"/>
        <w:gridCol w:w="1112"/>
        <w:gridCol w:w="306"/>
        <w:gridCol w:w="594"/>
        <w:gridCol w:w="681"/>
        <w:gridCol w:w="709"/>
        <w:gridCol w:w="1007"/>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杨寅</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201712923123</w:t>
            </w:r>
          </w:p>
          <w:p>
            <w:pPr>
              <w:widowControl/>
              <w:rPr>
                <w:rFonts w:ascii="宋体" w:hAnsi="宋体" w:cs="宋体"/>
                <w:kern w:val="0"/>
                <w:sz w:val="24"/>
                <w:szCs w:val="24"/>
              </w:rPr>
            </w:pP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海地1173</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 xml:space="preserve">18319826602 </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黄超，黄鑫</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科技楼 105</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彭环环</w:t>
            </w:r>
          </w:p>
        </w:tc>
      </w:tr>
      <w:tr>
        <w:trPr>
          <w:trHeight w:val="63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r>
              <w:rPr>
                <w:rFonts w:ascii="宋体" w:hAnsi="宋体" w:cs="宋体" w:hint="eastAsia"/>
                <w:color w:val="000000"/>
                <w:kern w:val="0"/>
                <w:sz w:val="24"/>
                <w:szCs w:val="24"/>
              </w:rPr>
              <w:t>指导并配合完成相关实验</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有孔虫挑选和沉积物化学分析前处理</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□设计性实验      □综合性实验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杨寅，卢锡滨，王载云</w:t>
            </w:r>
          </w:p>
        </w:tc>
        <w:tc>
          <w:tcPr>
            <w:tcW w:w="1168"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2693" w:type="dxa"/>
            <w:gridSpan w:val="4"/>
            <w:tcBorders>
              <w:top w:val="nil"/>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起止</w:t>
            </w:r>
            <w:r>
              <w:rPr>
                <w:rFonts w:ascii="宋体" w:hAnsi="宋体" w:cs="宋体"/>
                <w:kern w:val="0"/>
                <w:sz w:val="24"/>
                <w:szCs w:val="24"/>
              </w:rPr>
              <w:t>时间</w:t>
            </w:r>
          </w:p>
        </w:tc>
        <w:tc>
          <w:tcPr>
            <w:tcW w:w="709"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07"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nil"/>
              <w:left w:val="nil"/>
              <w:bottom w:val="nil"/>
              <w:right w:val="single" w:sz="4" w:space="0" w:color="auto"/>
            </w:tcBorders>
            <w:vAlign w:val="center"/>
          </w:tcPr>
          <w:p>
            <w:pPr>
              <w:widowControl/>
              <w:rPr>
                <w:rFonts w:ascii="宋体" w:hAnsi="宋体" w:cs="宋体"/>
                <w:kern w:val="0"/>
                <w:szCs w:val="21"/>
              </w:rPr>
            </w:pPr>
            <w:r>
              <w:rPr>
                <w:rFonts w:ascii="宋体" w:hAnsi="宋体" w:cs="宋体"/>
                <w:kern w:val="0"/>
                <w:szCs w:val="21"/>
              </w:rPr>
              <w:t>2019.07.12</w:t>
            </w:r>
          </w:p>
        </w:tc>
        <w:tc>
          <w:tcPr>
            <w:tcW w:w="1275" w:type="dxa"/>
            <w:gridSpan w:val="2"/>
            <w:tcBorders>
              <w:top w:val="nil"/>
              <w:left w:val="nil"/>
              <w:bottom w:val="nil"/>
              <w:right w:val="single" w:sz="4" w:space="0" w:color="auto"/>
            </w:tcBorders>
            <w:vAlign w:val="center"/>
          </w:tcPr>
          <w:p>
            <w:pPr>
              <w:widowControl/>
              <w:jc w:val="left"/>
              <w:rPr>
                <w:rFonts w:ascii="宋体" w:hAnsi="宋体" w:cs="宋体"/>
                <w:kern w:val="0"/>
                <w:szCs w:val="21"/>
              </w:rPr>
            </w:pPr>
            <w:r>
              <w:rPr>
                <w:rFonts w:ascii="宋体" w:hAnsi="宋体" w:cs="宋体"/>
                <w:kern w:val="0"/>
                <w:szCs w:val="21"/>
              </w:rPr>
              <w:t>2019.</w:t>
            </w:r>
            <w:r>
              <w:rPr>
                <w:rFonts w:ascii="宋体" w:hAnsi="宋体" w:cs="宋体" w:hint="eastAsia"/>
                <w:kern w:val="0"/>
                <w:szCs w:val="21"/>
              </w:rPr>
              <w:t>9</w:t>
            </w:r>
            <w:r>
              <w:rPr>
                <w:rFonts w:ascii="宋体" w:hAnsi="宋体" w:cs="宋体"/>
                <w:kern w:val="0"/>
                <w:szCs w:val="21"/>
              </w:rPr>
              <w:t>.</w:t>
            </w:r>
            <w:r>
              <w:rPr>
                <w:rFonts w:ascii="宋体" w:hAnsi="宋体" w:cs="宋体" w:hint="eastAsia"/>
                <w:kern w:val="0"/>
                <w:szCs w:val="21"/>
              </w:rPr>
              <w:t>06</w:t>
            </w:r>
          </w:p>
        </w:tc>
        <w:tc>
          <w:tcPr>
            <w:tcW w:w="709" w:type="dxa"/>
            <w:tcBorders>
              <w:top w:val="nil"/>
              <w:left w:val="nil"/>
              <w:bottom w:val="nil"/>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全天</w:t>
            </w:r>
          </w:p>
        </w:tc>
        <w:tc>
          <w:tcPr>
            <w:tcW w:w="1007"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kern w:val="0"/>
                <w:sz w:val="24"/>
                <w:szCs w:val="24"/>
              </w:rPr>
              <w:t>450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168"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141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p>
        </w:tc>
        <w:tc>
          <w:tcPr>
            <w:tcW w:w="1275"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709"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1007"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p>
        </w:tc>
      </w:tr>
      <w:tr>
        <w:trPr>
          <w:trHeight w:val="1678"/>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开展项目实验。</w:t>
            </w:r>
          </w:p>
          <w:p>
            <w:pPr>
              <w:widowControl/>
              <w:wordWrap w:val="0"/>
              <w:spacing w:line="340" w:lineRule="exact"/>
              <w:ind w:firstLineChars="2700" w:firstLine="6480"/>
              <w:jc w:val="right"/>
              <w:rPr>
                <w:rFonts w:ascii="宋体" w:hAnsi="宋体" w:cs="宋体"/>
                <w:kern w:val="0"/>
                <w:sz w:val="24"/>
                <w:szCs w:val="24"/>
              </w:rPr>
            </w:pPr>
            <w:r>
              <w:rPr>
                <w:rFonts w:ascii="宋体" w:hAnsi="宋体" w:cs="宋体" w:hint="eastAsia"/>
                <w:kern w:val="0"/>
                <w:sz w:val="24"/>
                <w:szCs w:val="24"/>
              </w:rPr>
              <w:t xml:space="preserve">申请人签名：          </w:t>
            </w:r>
          </w:p>
          <w:p>
            <w:pPr>
              <w:widowControl/>
              <w:spacing w:line="340" w:lineRule="exact"/>
              <w:ind w:firstLineChars="2700" w:firstLine="6480"/>
              <w:jc w:val="righ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w:t>
            </w:r>
            <w:r>
              <w:rPr>
                <w:rFonts w:ascii="宋体" w:hAnsi="宋体" w:cs="宋体"/>
                <w:kern w:val="0"/>
                <w:sz w:val="24"/>
                <w:szCs w:val="24"/>
              </w:rPr>
              <w:t>6</w:t>
            </w:r>
            <w:r>
              <w:rPr>
                <w:rFonts w:ascii="宋体" w:hAnsi="宋体" w:cs="宋体" w:hint="eastAsia"/>
                <w:kern w:val="0"/>
                <w:sz w:val="24"/>
                <w:szCs w:val="24"/>
              </w:rPr>
              <w:t>月</w:t>
            </w:r>
            <w:r>
              <w:rPr>
                <w:rFonts w:ascii="宋体" w:hAnsi="宋体" w:cs="宋体"/>
                <w:kern w:val="0"/>
                <w:sz w:val="24"/>
                <w:szCs w:val="24"/>
              </w:rPr>
              <w:t>24</w:t>
            </w:r>
            <w:r>
              <w:rPr>
                <w:rFonts w:ascii="宋体" w:hAnsi="宋体" w:cs="宋体" w:hint="eastAsia"/>
                <w:kern w:val="0"/>
                <w:sz w:val="24"/>
                <w:szCs w:val="24"/>
              </w:rPr>
              <w:t>日</w:t>
            </w:r>
          </w:p>
        </w:tc>
      </w:tr>
      <w:t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黑体" w:eastAsia="黑体" w:hAnsi="黑体"/>
          <w:color w:val="000000"/>
          <w:kern w:val="56"/>
          <w:sz w:val="32"/>
          <w:szCs w:val="32"/>
        </w:rPr>
      </w:pPr>
    </w:p>
    <w:p>
      <w:pPr>
        <w:widowControl/>
        <w:rPr>
          <w:rFonts w:ascii="黑体" w:eastAsia="黑体" w:hAnsi="黑体"/>
          <w:color w:val="000000"/>
          <w:kern w:val="56"/>
          <w:sz w:val="32"/>
          <w:szCs w:val="32"/>
        </w:r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5" w:type="dxa"/>
        <w:tblLook w:val="0000" w:firstRow="0" w:lastRow="0" w:firstColumn="0" w:lastColumn="0" w:noHBand="0" w:noVBand="0"/>
      </w:tblPr>
      <w:tblGrid>
        <w:gridCol w:w="1906"/>
        <w:gridCol w:w="1782"/>
        <w:gridCol w:w="555"/>
        <w:gridCol w:w="296"/>
        <w:gridCol w:w="389"/>
        <w:gridCol w:w="1095"/>
        <w:gridCol w:w="500"/>
        <w:gridCol w:w="900"/>
        <w:gridCol w:w="456"/>
        <w:gridCol w:w="872"/>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李丽婷</w:t>
            </w:r>
          </w:p>
        </w:tc>
        <w:tc>
          <w:tcPr>
            <w:tcW w:w="851"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sz w:val="24"/>
                <w:szCs w:val="24"/>
              </w:rPr>
              <w:t>201812923310</w:t>
            </w:r>
          </w:p>
        </w:tc>
        <w:tc>
          <w:tcPr>
            <w:tcW w:w="900" w:type="dxa"/>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海洋1183</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15220706688</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4"/>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w:t>
            </w:r>
            <w:r>
              <w:rPr>
                <w:rFonts w:ascii="宋体" w:hAnsi="宋体" w:cs="宋体"/>
                <w:kern w:val="0"/>
                <w:sz w:val="24"/>
                <w:szCs w:val="24"/>
              </w:rPr>
              <w:t>与气象学院</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彭诗云</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4"/>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科技楼220实验室</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0"/>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彭诗云 李小蕾</w:t>
            </w: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0"/>
            <w:tcBorders>
              <w:top w:val="single" w:sz="4" w:space="0" w:color="auto"/>
              <w:left w:val="nil"/>
              <w:bottom w:val="single" w:sz="4" w:space="0" w:color="auto"/>
              <w:right w:val="single" w:sz="8" w:space="0" w:color="000000"/>
            </w:tcBorders>
            <w:shd w:val="clear" w:color="auto" w:fill="auto"/>
            <w:vAlign w:val="center"/>
          </w:tcPr>
          <w:p>
            <w:pPr>
              <w:widowControl/>
              <w:spacing w:line="340" w:lineRule="exact"/>
              <w:jc w:val="center"/>
              <w:rPr>
                <w:rFonts w:ascii="宋体" w:hAnsi="宋体" w:cs="宋体"/>
                <w:color w:val="000000"/>
                <w:kern w:val="0"/>
                <w:sz w:val="24"/>
                <w:szCs w:val="24"/>
              </w:rPr>
            </w:pPr>
            <w:r>
              <w:rPr>
                <w:rFonts w:ascii="宋体" w:hAnsi="宋体" w:cs="宋体" w:hint="eastAsia"/>
                <w:color w:val="000000"/>
                <w:kern w:val="0"/>
                <w:sz w:val="24"/>
                <w:szCs w:val="24"/>
              </w:rPr>
              <w:t>（全程配合还是部分配合？或只帮助准备实验材料、设备？）</w:t>
            </w:r>
          </w:p>
          <w:p>
            <w:pPr>
              <w:widowControl/>
              <w:rPr>
                <w:rFonts w:ascii="宋体" w:hAnsi="宋体" w:cs="宋体"/>
                <w:color w:val="000000"/>
                <w:kern w:val="0"/>
                <w:sz w:val="24"/>
                <w:szCs w:val="24"/>
              </w:rPr>
            </w:pPr>
            <w:r>
              <w:rPr>
                <w:rFonts w:ascii="宋体" w:hAnsi="宋体" w:cs="宋体" w:hint="eastAsia"/>
                <w:color w:val="000000"/>
                <w:kern w:val="0"/>
                <w:sz w:val="24"/>
                <w:szCs w:val="24"/>
              </w:rPr>
              <w:t>全程配合</w:t>
            </w: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0"/>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粤西沉积物</w:t>
            </w:r>
            <w:r>
              <w:rPr>
                <w:rFonts w:ascii="宋体" w:hAnsi="宋体" w:cs="宋体"/>
                <w:color w:val="000000"/>
                <w:kern w:val="0"/>
                <w:sz w:val="24"/>
                <w:szCs w:val="24"/>
              </w:rPr>
              <w:t>中的POPs含量</w:t>
            </w:r>
            <w:r>
              <w:rPr>
                <w:rFonts w:ascii="宋体" w:hAnsi="宋体" w:cs="宋体" w:hint="eastAsia"/>
                <w:color w:val="000000"/>
                <w:kern w:val="0"/>
                <w:sz w:val="24"/>
                <w:szCs w:val="24"/>
              </w:rPr>
              <w:t>与</w:t>
            </w:r>
            <w:r>
              <w:rPr>
                <w:rFonts w:ascii="宋体" w:hAnsi="宋体" w:cs="宋体"/>
                <w:color w:val="000000"/>
                <w:kern w:val="0"/>
                <w:sz w:val="24"/>
                <w:szCs w:val="24"/>
              </w:rPr>
              <w:t>TOC的检测</w:t>
            </w:r>
          </w:p>
        </w:tc>
      </w:tr>
      <w:tr>
        <w:trPr>
          <w:trHeight w:val="554"/>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0"/>
            <w:tcBorders>
              <w:top w:val="single" w:sz="4" w:space="0" w:color="auto"/>
              <w:left w:val="nil"/>
              <w:bottom w:val="single" w:sz="4" w:space="0" w:color="auto"/>
              <w:right w:val="single" w:sz="8" w:space="0" w:color="000000"/>
            </w:tcBorders>
            <w:shd w:val="clear" w:color="auto" w:fill="auto"/>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highlight w:val="black"/>
              </w:rPr>
              <w:t>□</w:t>
            </w:r>
            <w:r>
              <w:rPr>
                <w:rFonts w:ascii="宋体" w:hAnsi="宋体" w:cs="宋体" w:hint="eastAsia"/>
                <w:color w:val="000000"/>
                <w:kern w:val="0"/>
                <w:sz w:val="24"/>
                <w:szCs w:val="24"/>
              </w:rPr>
              <w:t>综合性实验      □学生实验技能竞赛</w:t>
            </w:r>
          </w:p>
        </w:tc>
      </w:tr>
      <w:tr>
        <w:trPr>
          <w:trHeight w:val="435"/>
        </w:trPr>
        <w:tc>
          <w:tcPr>
            <w:tcW w:w="1906" w:type="dxa"/>
            <w:vMerge w:val="restart"/>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李丽婷、陈洪天</w:t>
            </w:r>
          </w:p>
        </w:tc>
        <w:tc>
          <w:tcPr>
            <w:tcW w:w="1780"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计划实验时间</w:t>
            </w:r>
          </w:p>
          <w:p>
            <w:pPr>
              <w:widowControl/>
              <w:jc w:val="center"/>
              <w:rPr>
                <w:rFonts w:ascii="宋体" w:hAnsi="宋体" w:cs="宋体"/>
                <w:color w:val="FF0000"/>
                <w:kern w:val="0"/>
                <w:sz w:val="24"/>
                <w:szCs w:val="24"/>
              </w:rPr>
            </w:pPr>
          </w:p>
        </w:tc>
        <w:tc>
          <w:tcPr>
            <w:tcW w:w="1856"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时间</w:t>
            </w:r>
          </w:p>
        </w:tc>
        <w:tc>
          <w:tcPr>
            <w:tcW w:w="872" w:type="dxa"/>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856" w:type="dxa"/>
            <w:gridSpan w:val="3"/>
            <w:vMerge w:val="restart"/>
            <w:tcBorders>
              <w:top w:val="nil"/>
              <w:left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2019.07.12-2019.09.06</w:t>
            </w:r>
          </w:p>
        </w:tc>
        <w:tc>
          <w:tcPr>
            <w:tcW w:w="872" w:type="dxa"/>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1-10</w:t>
            </w:r>
          </w:p>
        </w:tc>
        <w:tc>
          <w:tcPr>
            <w:tcW w:w="1069" w:type="dxa"/>
            <w:tcBorders>
              <w:top w:val="nil"/>
              <w:left w:val="nil"/>
              <w:bottom w:val="nil"/>
              <w:right w:val="single" w:sz="8"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00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856" w:type="dxa"/>
            <w:gridSpan w:val="3"/>
            <w:vMerge/>
            <w:tcBorders>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872" w:type="dxa"/>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069" w:type="dxa"/>
            <w:tcBorders>
              <w:top w:val="single" w:sz="4" w:space="0" w:color="auto"/>
              <w:left w:val="nil"/>
              <w:bottom w:val="nil"/>
              <w:right w:val="single" w:sz="8" w:space="0" w:color="auto"/>
            </w:tcBorders>
            <w:shd w:val="clear" w:color="auto" w:fill="auto"/>
            <w:vAlign w:val="center"/>
          </w:tcPr>
          <w:p>
            <w:pPr>
              <w:widowControl/>
              <w:rPr>
                <w:rFonts w:ascii="宋体" w:hAnsi="宋体" w:cs="宋体"/>
                <w:kern w:val="0"/>
                <w:sz w:val="24"/>
                <w:szCs w:val="24"/>
              </w:rPr>
            </w:pPr>
          </w:p>
        </w:tc>
      </w:tr>
      <w:tr>
        <w:trPr>
          <w:trHeight w:val="2349"/>
        </w:trPr>
        <w:tc>
          <w:tcPr>
            <w:tcW w:w="9820" w:type="dxa"/>
            <w:gridSpan w:val="11"/>
            <w:tcBorders>
              <w:top w:val="single" w:sz="4" w:space="0" w:color="auto"/>
              <w:left w:val="single" w:sz="8" w:space="0" w:color="auto"/>
              <w:bottom w:val="single" w:sz="4" w:space="0" w:color="000000"/>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spacing w:line="340" w:lineRule="exact"/>
              <w:jc w:val="left"/>
              <w:rPr>
                <w:rFonts w:ascii="宋体" w:hAnsi="宋体" w:cs="宋体"/>
                <w:color w:val="000000"/>
                <w:kern w:val="0"/>
                <w:sz w:val="24"/>
                <w:szCs w:val="24"/>
              </w:rPr>
            </w:pPr>
            <w:r>
              <w:rPr>
                <w:rFonts w:ascii="宋体" w:hAnsi="宋体" w:cs="宋体" w:hint="eastAsia"/>
                <w:color w:val="FF0000"/>
                <w:kern w:val="0"/>
                <w:sz w:val="24"/>
                <w:szCs w:val="24"/>
              </w:rPr>
              <w:t xml:space="preserve">      </w:t>
            </w:r>
            <w:r>
              <w:rPr>
                <w:rFonts w:ascii="宋体" w:hAnsi="宋体" w:cs="宋体" w:hint="eastAsia"/>
                <w:color w:val="000000"/>
                <w:kern w:val="0"/>
                <w:sz w:val="24"/>
                <w:szCs w:val="24"/>
              </w:rPr>
              <w:t xml:space="preserve"> 使用220实验</w:t>
            </w:r>
            <w:r>
              <w:rPr>
                <w:rFonts w:ascii="宋体" w:hAnsi="宋体" w:cs="宋体"/>
                <w:color w:val="000000"/>
                <w:kern w:val="0"/>
                <w:sz w:val="24"/>
                <w:szCs w:val="24"/>
              </w:rPr>
              <w:t>的通风厨对海洋沉积物中的POPs进去</w:t>
            </w:r>
            <w:r>
              <w:rPr>
                <w:rFonts w:ascii="宋体" w:hAnsi="宋体" w:cs="宋体" w:hint="eastAsia"/>
                <w:color w:val="000000"/>
                <w:kern w:val="0"/>
                <w:sz w:val="24"/>
                <w:szCs w:val="24"/>
              </w:rPr>
              <w:t>提取</w:t>
            </w:r>
            <w:r>
              <w:rPr>
                <w:rFonts w:ascii="宋体" w:hAnsi="宋体" w:cs="宋体"/>
                <w:color w:val="000000"/>
                <w:kern w:val="0"/>
                <w:sz w:val="24"/>
                <w:szCs w:val="24"/>
              </w:rPr>
              <w:t>、净化</w:t>
            </w:r>
            <w:r>
              <w:rPr>
                <w:rFonts w:ascii="宋体" w:hAnsi="宋体" w:cs="宋体" w:hint="eastAsia"/>
                <w:color w:val="000000"/>
                <w:kern w:val="0"/>
                <w:sz w:val="24"/>
                <w:szCs w:val="24"/>
              </w:rPr>
              <w:t>等</w:t>
            </w:r>
            <w:r>
              <w:rPr>
                <w:rFonts w:ascii="宋体" w:hAnsi="宋体" w:cs="宋体"/>
                <w:color w:val="000000"/>
                <w:kern w:val="0"/>
                <w:sz w:val="24"/>
                <w:szCs w:val="24"/>
              </w:rPr>
              <w:t>。</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   年   月   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shd w:val="clear" w:color="auto" w:fill="auto"/>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6"/>
            <w:tcBorders>
              <w:top w:val="single" w:sz="4" w:space="0" w:color="auto"/>
              <w:left w:val="nil"/>
              <w:bottom w:val="single" w:sz="4"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6"/>
            <w:tcBorders>
              <w:top w:val="single" w:sz="4" w:space="0" w:color="auto"/>
              <w:left w:val="nil"/>
              <w:bottom w:val="single" w:sz="8"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5" w:type="dxa"/>
        <w:tblLook w:val="0000" w:firstRow="0" w:lastRow="0" w:firstColumn="0" w:lastColumn="0" w:noHBand="0" w:noVBand="0"/>
      </w:tblPr>
      <w:tblGrid>
        <w:gridCol w:w="1715"/>
        <w:gridCol w:w="1686"/>
        <w:gridCol w:w="555"/>
        <w:gridCol w:w="296"/>
        <w:gridCol w:w="389"/>
        <w:gridCol w:w="1091"/>
        <w:gridCol w:w="776"/>
        <w:gridCol w:w="640"/>
        <w:gridCol w:w="471"/>
        <w:gridCol w:w="397"/>
        <w:gridCol w:w="810"/>
        <w:gridCol w:w="994"/>
      </w:tblGrid>
      <w:tr>
        <w:trPr>
          <w:trHeight w:val="487"/>
        </w:trPr>
        <w:tc>
          <w:tcPr>
            <w:tcW w:w="1715" w:type="dxa"/>
            <w:tcBorders>
              <w:top w:val="single" w:sz="8" w:space="0" w:color="auto"/>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686" w:type="dxa"/>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李丽婷</w:t>
            </w:r>
          </w:p>
        </w:tc>
        <w:tc>
          <w:tcPr>
            <w:tcW w:w="851"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2256" w:type="dxa"/>
            <w:gridSpan w:val="3"/>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sz w:val="24"/>
                <w:szCs w:val="24"/>
              </w:rPr>
              <w:t>201812923310</w:t>
            </w:r>
          </w:p>
        </w:tc>
        <w:tc>
          <w:tcPr>
            <w:tcW w:w="1111"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201" w:type="dxa"/>
            <w:gridSpan w:val="3"/>
            <w:tcBorders>
              <w:top w:val="single" w:sz="8"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海洋1183</w:t>
            </w:r>
          </w:p>
        </w:tc>
      </w:tr>
      <w:tr>
        <w:trPr>
          <w:trHeight w:val="521"/>
        </w:trPr>
        <w:tc>
          <w:tcPr>
            <w:tcW w:w="1715"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537"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15220706688</w:t>
            </w:r>
          </w:p>
        </w:tc>
        <w:tc>
          <w:tcPr>
            <w:tcW w:w="2256"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312"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w:t>
            </w:r>
            <w:r>
              <w:rPr>
                <w:rFonts w:ascii="宋体" w:hAnsi="宋体" w:cs="宋体"/>
                <w:kern w:val="0"/>
                <w:sz w:val="24"/>
                <w:szCs w:val="24"/>
              </w:rPr>
              <w:t>与气象学院</w:t>
            </w:r>
          </w:p>
        </w:tc>
      </w:tr>
      <w:tr>
        <w:trPr>
          <w:trHeight w:val="521"/>
        </w:trPr>
        <w:tc>
          <w:tcPr>
            <w:tcW w:w="1715"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537"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彭诗云</w:t>
            </w:r>
          </w:p>
        </w:tc>
        <w:tc>
          <w:tcPr>
            <w:tcW w:w="2256"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312"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科技楼105、22</w:t>
            </w:r>
            <w:r>
              <w:rPr>
                <w:rFonts w:ascii="宋体" w:hAnsi="宋体" w:cs="宋体"/>
                <w:kern w:val="0"/>
                <w:sz w:val="24"/>
                <w:szCs w:val="24"/>
              </w:rPr>
              <w:t>3</w:t>
            </w:r>
            <w:r>
              <w:rPr>
                <w:rFonts w:ascii="宋体" w:hAnsi="宋体" w:cs="宋体" w:hint="eastAsia"/>
                <w:kern w:val="0"/>
                <w:sz w:val="24"/>
                <w:szCs w:val="24"/>
              </w:rPr>
              <w:t>实验室</w:t>
            </w:r>
          </w:p>
        </w:tc>
      </w:tr>
      <w:tr>
        <w:trPr>
          <w:trHeight w:val="521"/>
        </w:trPr>
        <w:tc>
          <w:tcPr>
            <w:tcW w:w="1715"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8105"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 xml:space="preserve">彭诗云 </w:t>
            </w:r>
          </w:p>
        </w:tc>
      </w:tr>
      <w:tr>
        <w:trPr>
          <w:trHeight w:val="505"/>
        </w:trPr>
        <w:tc>
          <w:tcPr>
            <w:tcW w:w="1715"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8105" w:type="dxa"/>
            <w:gridSpan w:val="11"/>
            <w:tcBorders>
              <w:top w:val="single" w:sz="4" w:space="0" w:color="auto"/>
              <w:left w:val="nil"/>
              <w:bottom w:val="single" w:sz="4" w:space="0" w:color="auto"/>
              <w:right w:val="single" w:sz="8" w:space="0" w:color="000000"/>
            </w:tcBorders>
            <w:shd w:val="clear" w:color="auto" w:fill="auto"/>
            <w:vAlign w:val="center"/>
          </w:tcPr>
          <w:p>
            <w:pPr>
              <w:widowControl/>
              <w:spacing w:line="340" w:lineRule="exact"/>
              <w:jc w:val="center"/>
              <w:rPr>
                <w:rFonts w:ascii="宋体" w:hAnsi="宋体" w:cs="宋体"/>
                <w:color w:val="000000"/>
                <w:kern w:val="0"/>
                <w:sz w:val="24"/>
                <w:szCs w:val="24"/>
              </w:rPr>
            </w:pPr>
            <w:r>
              <w:rPr>
                <w:rFonts w:ascii="宋体" w:hAnsi="宋体" w:cs="宋体" w:hint="eastAsia"/>
                <w:color w:val="000000"/>
                <w:kern w:val="0"/>
                <w:sz w:val="24"/>
                <w:szCs w:val="24"/>
              </w:rPr>
              <w:t>（全程配合还是部分配合？或只帮助准备实验材料、设备？）</w:t>
            </w:r>
          </w:p>
          <w:p>
            <w:pPr>
              <w:widowControl/>
              <w:rPr>
                <w:rFonts w:ascii="宋体" w:hAnsi="宋体" w:cs="宋体"/>
                <w:color w:val="000000"/>
                <w:kern w:val="0"/>
                <w:sz w:val="24"/>
                <w:szCs w:val="24"/>
              </w:rPr>
            </w:pPr>
            <w:r>
              <w:rPr>
                <w:rFonts w:ascii="宋体" w:hAnsi="宋体" w:cs="宋体" w:hint="eastAsia"/>
                <w:color w:val="000000"/>
                <w:kern w:val="0"/>
                <w:sz w:val="24"/>
                <w:szCs w:val="24"/>
              </w:rPr>
              <w:t>全程配合</w:t>
            </w:r>
          </w:p>
        </w:tc>
      </w:tr>
      <w:tr>
        <w:trPr>
          <w:trHeight w:val="505"/>
        </w:trPr>
        <w:tc>
          <w:tcPr>
            <w:tcW w:w="1715"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8105"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粤西沉积物</w:t>
            </w:r>
            <w:r>
              <w:rPr>
                <w:rFonts w:ascii="宋体" w:hAnsi="宋体" w:cs="宋体"/>
                <w:color w:val="000000"/>
                <w:kern w:val="0"/>
                <w:sz w:val="24"/>
                <w:szCs w:val="24"/>
              </w:rPr>
              <w:t>中的POPs含量</w:t>
            </w:r>
            <w:r>
              <w:rPr>
                <w:rFonts w:ascii="宋体" w:hAnsi="宋体" w:cs="宋体" w:hint="eastAsia"/>
                <w:color w:val="000000"/>
                <w:kern w:val="0"/>
                <w:sz w:val="24"/>
                <w:szCs w:val="24"/>
              </w:rPr>
              <w:t>与</w:t>
            </w:r>
            <w:r>
              <w:rPr>
                <w:rFonts w:ascii="宋体" w:hAnsi="宋体" w:cs="宋体"/>
                <w:color w:val="000000"/>
                <w:kern w:val="0"/>
                <w:sz w:val="24"/>
                <w:szCs w:val="24"/>
              </w:rPr>
              <w:t>TOC的检测</w:t>
            </w:r>
          </w:p>
        </w:tc>
      </w:tr>
      <w:tr>
        <w:trPr>
          <w:trHeight w:val="554"/>
        </w:trPr>
        <w:tc>
          <w:tcPr>
            <w:tcW w:w="1715"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8105" w:type="dxa"/>
            <w:gridSpan w:val="11"/>
            <w:tcBorders>
              <w:top w:val="single" w:sz="4" w:space="0" w:color="auto"/>
              <w:left w:val="nil"/>
              <w:bottom w:val="single" w:sz="4" w:space="0" w:color="auto"/>
              <w:right w:val="single" w:sz="8" w:space="0" w:color="000000"/>
            </w:tcBorders>
            <w:shd w:val="clear" w:color="auto" w:fill="auto"/>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highlight w:val="black"/>
              </w:rPr>
              <w:t>□</w:t>
            </w:r>
            <w:r>
              <w:rPr>
                <w:rFonts w:ascii="宋体" w:hAnsi="宋体" w:cs="宋体" w:hint="eastAsia"/>
                <w:color w:val="000000"/>
                <w:kern w:val="0"/>
                <w:sz w:val="24"/>
                <w:szCs w:val="24"/>
              </w:rPr>
              <w:t>综合性实验      □学生实验技能竞赛</w:t>
            </w:r>
          </w:p>
        </w:tc>
      </w:tr>
      <w:tr>
        <w:trPr>
          <w:trHeight w:val="435"/>
        </w:trPr>
        <w:tc>
          <w:tcPr>
            <w:tcW w:w="1715" w:type="dxa"/>
            <w:vMerge w:val="restart"/>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2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李丽婷、陈洪天</w:t>
            </w:r>
          </w:p>
        </w:tc>
        <w:tc>
          <w:tcPr>
            <w:tcW w:w="1776"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计划实验时间</w:t>
            </w:r>
          </w:p>
          <w:p>
            <w:pPr>
              <w:widowControl/>
              <w:jc w:val="center"/>
              <w:rPr>
                <w:rFonts w:ascii="宋体" w:hAnsi="宋体" w:cs="宋体"/>
                <w:color w:val="FF0000"/>
                <w:kern w:val="0"/>
                <w:sz w:val="24"/>
                <w:szCs w:val="24"/>
              </w:rPr>
            </w:pPr>
          </w:p>
        </w:tc>
        <w:tc>
          <w:tcPr>
            <w:tcW w:w="1416"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868"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810" w:type="dxa"/>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994" w:type="dxa"/>
            <w:tcBorders>
              <w:top w:val="nil"/>
              <w:left w:val="nil"/>
              <w:bottom w:val="single" w:sz="4" w:space="0" w:color="auto"/>
              <w:right w:val="single" w:sz="8"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715"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241"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76"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284" w:type="dxa"/>
            <w:gridSpan w:val="4"/>
            <w:vMerge w:val="restart"/>
            <w:tcBorders>
              <w:top w:val="nil"/>
              <w:left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2019.07.12-2019.09.06</w:t>
            </w:r>
          </w:p>
        </w:tc>
        <w:tc>
          <w:tcPr>
            <w:tcW w:w="810" w:type="dxa"/>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1-10</w:t>
            </w:r>
          </w:p>
        </w:tc>
        <w:tc>
          <w:tcPr>
            <w:tcW w:w="994" w:type="dxa"/>
            <w:tcBorders>
              <w:top w:val="nil"/>
              <w:left w:val="nil"/>
              <w:bottom w:val="nil"/>
              <w:right w:val="single" w:sz="8"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00</w:t>
            </w:r>
          </w:p>
        </w:tc>
      </w:tr>
      <w:tr>
        <w:trPr>
          <w:trHeight w:val="450"/>
        </w:trPr>
        <w:tc>
          <w:tcPr>
            <w:tcW w:w="1715"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241"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76"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284" w:type="dxa"/>
            <w:gridSpan w:val="4"/>
            <w:vMerge/>
            <w:tcBorders>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810" w:type="dxa"/>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994" w:type="dxa"/>
            <w:tcBorders>
              <w:top w:val="single" w:sz="4" w:space="0" w:color="auto"/>
              <w:left w:val="nil"/>
              <w:bottom w:val="nil"/>
              <w:right w:val="single" w:sz="8" w:space="0" w:color="auto"/>
            </w:tcBorders>
            <w:shd w:val="clear" w:color="auto" w:fill="auto"/>
            <w:vAlign w:val="center"/>
          </w:tcPr>
          <w:p>
            <w:pPr>
              <w:widowControl/>
              <w:rPr>
                <w:rFonts w:ascii="宋体" w:hAnsi="宋体" w:cs="宋体"/>
                <w:kern w:val="0"/>
                <w:sz w:val="24"/>
                <w:szCs w:val="24"/>
              </w:rPr>
            </w:pP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spacing w:line="340" w:lineRule="exact"/>
              <w:jc w:val="left"/>
              <w:rPr>
                <w:rFonts w:ascii="宋体" w:hAnsi="宋体" w:cs="宋体"/>
                <w:color w:val="000000"/>
                <w:kern w:val="0"/>
                <w:sz w:val="24"/>
                <w:szCs w:val="24"/>
              </w:rPr>
            </w:pPr>
            <w:r>
              <w:rPr>
                <w:rFonts w:ascii="宋体" w:hAnsi="宋体" w:cs="宋体" w:hint="eastAsia"/>
                <w:color w:val="FF0000"/>
                <w:kern w:val="0"/>
                <w:sz w:val="24"/>
                <w:szCs w:val="24"/>
              </w:rPr>
              <w:t xml:space="preserve">      </w:t>
            </w:r>
            <w:r>
              <w:rPr>
                <w:rFonts w:ascii="宋体" w:hAnsi="宋体" w:cs="宋体" w:hint="eastAsia"/>
                <w:color w:val="000000"/>
                <w:kern w:val="0"/>
                <w:sz w:val="24"/>
                <w:szCs w:val="24"/>
              </w:rPr>
              <w:t xml:space="preserve"> 使用</w:t>
            </w:r>
            <w:r>
              <w:rPr>
                <w:rFonts w:ascii="宋体" w:hAnsi="宋体" w:cs="宋体"/>
                <w:color w:val="000000"/>
                <w:kern w:val="0"/>
                <w:sz w:val="24"/>
                <w:szCs w:val="24"/>
              </w:rPr>
              <w:t>105</w:t>
            </w:r>
            <w:r>
              <w:rPr>
                <w:rFonts w:ascii="宋体" w:hAnsi="宋体" w:cs="宋体" w:hint="eastAsia"/>
                <w:color w:val="000000"/>
                <w:kern w:val="0"/>
                <w:sz w:val="24"/>
                <w:szCs w:val="24"/>
              </w:rPr>
              <w:t>实验</w:t>
            </w:r>
            <w:r>
              <w:rPr>
                <w:rFonts w:ascii="宋体" w:hAnsi="宋体" w:cs="宋体"/>
                <w:color w:val="000000"/>
                <w:kern w:val="0"/>
                <w:sz w:val="24"/>
                <w:szCs w:val="24"/>
              </w:rPr>
              <w:t>的通风厨对海洋沉积物中的POPs进去</w:t>
            </w:r>
            <w:r>
              <w:rPr>
                <w:rFonts w:ascii="宋体" w:hAnsi="宋体" w:cs="宋体" w:hint="eastAsia"/>
                <w:color w:val="000000"/>
                <w:kern w:val="0"/>
                <w:sz w:val="24"/>
                <w:szCs w:val="24"/>
              </w:rPr>
              <w:t>提取</w:t>
            </w:r>
            <w:r>
              <w:rPr>
                <w:rFonts w:ascii="宋体" w:hAnsi="宋体" w:cs="宋体"/>
                <w:color w:val="000000"/>
                <w:kern w:val="0"/>
                <w:sz w:val="24"/>
                <w:szCs w:val="24"/>
              </w:rPr>
              <w:t>、净化</w:t>
            </w:r>
            <w:r>
              <w:rPr>
                <w:rFonts w:ascii="宋体" w:hAnsi="宋体" w:cs="宋体" w:hint="eastAsia"/>
                <w:color w:val="000000"/>
                <w:kern w:val="0"/>
                <w:sz w:val="24"/>
                <w:szCs w:val="24"/>
              </w:rPr>
              <w:t>等，</w:t>
            </w:r>
            <w:r>
              <w:rPr>
                <w:rFonts w:ascii="宋体" w:hAnsi="宋体" w:cs="宋体"/>
                <w:color w:val="000000"/>
                <w:kern w:val="0"/>
                <w:sz w:val="24"/>
                <w:szCs w:val="24"/>
              </w:rPr>
              <w:t>在</w:t>
            </w:r>
            <w:r>
              <w:rPr>
                <w:rFonts w:ascii="宋体" w:hAnsi="宋体" w:cs="宋体" w:hint="eastAsia"/>
                <w:color w:val="000000"/>
                <w:kern w:val="0"/>
                <w:sz w:val="24"/>
                <w:szCs w:val="24"/>
              </w:rPr>
              <w:t>223实验室</w:t>
            </w:r>
            <w:r>
              <w:rPr>
                <w:rFonts w:ascii="宋体" w:hAnsi="宋体" w:cs="宋体"/>
                <w:color w:val="000000"/>
                <w:kern w:val="0"/>
                <w:sz w:val="24"/>
                <w:szCs w:val="24"/>
              </w:rPr>
              <w:t>上机测试</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   年   月   日</w:t>
            </w:r>
          </w:p>
        </w:tc>
      </w:tr>
      <w:tr>
        <w:trPr>
          <w:trHeight w:val="2254"/>
        </w:trPr>
        <w:tc>
          <w:tcPr>
            <w:tcW w:w="4641" w:type="dxa"/>
            <w:gridSpan w:val="5"/>
            <w:tcBorders>
              <w:top w:val="single" w:sz="4" w:space="0" w:color="auto"/>
              <w:left w:val="single" w:sz="8" w:space="0" w:color="auto"/>
              <w:bottom w:val="single" w:sz="4" w:space="0" w:color="auto"/>
              <w:right w:val="single" w:sz="4" w:space="0" w:color="auto"/>
            </w:tcBorders>
            <w:shd w:val="clear" w:color="auto" w:fill="auto"/>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5179" w:type="dxa"/>
            <w:gridSpan w:val="7"/>
            <w:tcBorders>
              <w:top w:val="single" w:sz="4" w:space="0" w:color="auto"/>
              <w:left w:val="nil"/>
              <w:bottom w:val="single" w:sz="4"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641" w:type="dxa"/>
            <w:gridSpan w:val="5"/>
            <w:tcBorders>
              <w:top w:val="single" w:sz="4" w:space="0" w:color="auto"/>
              <w:left w:val="single" w:sz="8" w:space="0" w:color="auto"/>
              <w:bottom w:val="single" w:sz="8" w:space="0" w:color="auto"/>
              <w:right w:val="single" w:sz="4" w:space="0" w:color="auto"/>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5179" w:type="dxa"/>
            <w:gridSpan w:val="7"/>
            <w:tcBorders>
              <w:top w:val="single" w:sz="4" w:space="0" w:color="auto"/>
              <w:left w:val="nil"/>
              <w:bottom w:val="single" w:sz="8"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rPr>
          <w:rFonts w:ascii="宋体" w:hAnsi="宋体" w:cs="宋体"/>
          <w:b/>
          <w:bCs/>
          <w:kern w:val="0"/>
          <w:sz w:val="32"/>
          <w:szCs w:val="32"/>
        </w:rPr>
      </w:pPr>
      <w:r>
        <w:rPr>
          <w:rFonts w:ascii="黑体" w:eastAsia="黑体" w:hAnsi="黑体" w:hint="eastAsia"/>
          <w:color w:val="000000"/>
          <w:kern w:val="56"/>
          <w:sz w:val="32"/>
          <w:szCs w:val="32"/>
        </w:rPr>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3" w:type="dxa"/>
        <w:tblLayout w:type="fixed"/>
        <w:tblLook w:val="0000" w:firstRow="0" w:lastRow="0" w:firstColumn="0" w:lastColumn="0" w:noHBand="0" w:noVBand="0"/>
      </w:tblPr>
      <w:tblGrid>
        <w:gridCol w:w="1906"/>
        <w:gridCol w:w="1782"/>
        <w:gridCol w:w="555"/>
        <w:gridCol w:w="296"/>
        <w:gridCol w:w="389"/>
        <w:gridCol w:w="1095"/>
        <w:gridCol w:w="500"/>
        <w:gridCol w:w="428"/>
        <w:gridCol w:w="472"/>
        <w:gridCol w:w="681"/>
        <w:gridCol w:w="647"/>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kern w:val="0"/>
                <w:sz w:val="24"/>
                <w:szCs w:val="24"/>
              </w:rPr>
              <w:t>徐莹莹</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kern w:val="0"/>
                <w:sz w:val="24"/>
                <w:szCs w:val="24"/>
              </w:rPr>
              <w:t>201612923129</w:t>
            </w: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kern w:val="0"/>
                <w:sz w:val="24"/>
                <w:szCs w:val="24"/>
              </w:rPr>
              <w:t>海化1162</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kern w:val="0"/>
                <w:sz w:val="24"/>
                <w:szCs w:val="24"/>
              </w:rPr>
              <w:t>13413657840</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孔德明</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 xml:space="preserve">科技楼 </w:t>
            </w:r>
            <w:r>
              <w:rPr>
                <w:rFonts w:ascii="宋体" w:hAnsi="宋体" w:cs="宋体"/>
                <w:kern w:val="0"/>
                <w:sz w:val="24"/>
                <w:szCs w:val="24"/>
              </w:rPr>
              <w:t>220</w:t>
            </w:r>
            <w:r>
              <w:rPr>
                <w:rFonts w:ascii="宋体" w:hAnsi="宋体" w:cs="宋体" w:hint="eastAsia"/>
                <w:kern w:val="0"/>
                <w:sz w:val="24"/>
                <w:szCs w:val="24"/>
              </w:rPr>
              <w:t>、</w:t>
            </w:r>
            <w:r>
              <w:rPr>
                <w:rFonts w:ascii="宋体" w:hAnsi="宋体" w:cs="宋体"/>
                <w:kern w:val="0"/>
                <w:sz w:val="24"/>
                <w:szCs w:val="24"/>
              </w:rPr>
              <w:t>223</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李小蕾 彭诗云</w:t>
            </w:r>
          </w:p>
        </w:tc>
      </w:tr>
      <w:tr>
        <w:trPr>
          <w:trHeight w:val="63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r>
              <w:rPr>
                <w:rFonts w:ascii="宋体" w:hAnsi="宋体" w:cs="宋体" w:hint="eastAsia"/>
                <w:color w:val="000000"/>
                <w:kern w:val="0"/>
                <w:sz w:val="24"/>
                <w:szCs w:val="24"/>
              </w:rPr>
              <w:t>指导并配合完成相关实验</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琼东上升流区利用长链烯酮对古海表温度的重建</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rPr>
              <w:sym w:font="Wingdings 2" w:char="0052"/>
            </w:r>
            <w:r>
              <w:rPr>
                <w:rFonts w:ascii="宋体" w:hAnsi="宋体" w:cs="宋体" w:hint="eastAsia"/>
                <w:color w:val="000000"/>
                <w:kern w:val="0"/>
                <w:sz w:val="24"/>
                <w:szCs w:val="24"/>
              </w:rPr>
              <w:t>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陈国生、冯伟家、黄晓芳、徐莹莹、柯丽杏</w:t>
            </w:r>
          </w:p>
        </w:tc>
        <w:tc>
          <w:tcPr>
            <w:tcW w:w="1780"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2081" w:type="dxa"/>
            <w:gridSpan w:val="4"/>
            <w:tcBorders>
              <w:top w:val="nil"/>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起止</w:t>
            </w:r>
            <w:r>
              <w:rPr>
                <w:rFonts w:ascii="宋体" w:hAnsi="宋体" w:cs="宋体"/>
                <w:kern w:val="0"/>
                <w:sz w:val="24"/>
                <w:szCs w:val="24"/>
              </w:rPr>
              <w:t>时间</w:t>
            </w:r>
          </w:p>
        </w:tc>
        <w:tc>
          <w:tcPr>
            <w:tcW w:w="647"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nil"/>
              <w:left w:val="nil"/>
              <w:bottom w:val="nil"/>
              <w:right w:val="single" w:sz="4" w:space="0" w:color="auto"/>
            </w:tcBorders>
            <w:vAlign w:val="center"/>
          </w:tcPr>
          <w:p>
            <w:pPr>
              <w:widowControl/>
              <w:rPr>
                <w:rFonts w:ascii="宋体" w:hAnsi="宋体" w:cs="宋体"/>
                <w:kern w:val="0"/>
                <w:sz w:val="24"/>
                <w:szCs w:val="24"/>
              </w:rPr>
            </w:pPr>
            <w:r>
              <w:rPr>
                <w:rFonts w:ascii="宋体" w:hAnsi="宋体" w:cs="宋体"/>
                <w:kern w:val="0"/>
                <w:sz w:val="24"/>
                <w:szCs w:val="24"/>
              </w:rPr>
              <w:t>2019.06.24</w:t>
            </w:r>
          </w:p>
        </w:tc>
        <w:tc>
          <w:tcPr>
            <w:tcW w:w="1153" w:type="dxa"/>
            <w:gridSpan w:val="2"/>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kern w:val="0"/>
                <w:sz w:val="24"/>
                <w:szCs w:val="24"/>
              </w:rPr>
              <w:t>2019.9.06</w:t>
            </w:r>
          </w:p>
        </w:tc>
        <w:tc>
          <w:tcPr>
            <w:tcW w:w="647" w:type="dxa"/>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全天</w:t>
            </w:r>
          </w:p>
        </w:tc>
        <w:tc>
          <w:tcPr>
            <w:tcW w:w="1069"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400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p>
        </w:tc>
        <w:tc>
          <w:tcPr>
            <w:tcW w:w="1153"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647"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1069"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开展项目实验。</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w:t>
            </w:r>
            <w:r>
              <w:rPr>
                <w:rFonts w:ascii="宋体" w:hAnsi="宋体" w:cs="宋体"/>
                <w:kern w:val="0"/>
                <w:sz w:val="24"/>
                <w:szCs w:val="24"/>
              </w:rPr>
              <w:t>6</w:t>
            </w:r>
            <w:r>
              <w:rPr>
                <w:rFonts w:ascii="宋体" w:hAnsi="宋体" w:cs="宋体" w:hint="eastAsia"/>
                <w:kern w:val="0"/>
                <w:sz w:val="24"/>
                <w:szCs w:val="24"/>
              </w:rPr>
              <w:t>月</w:t>
            </w:r>
            <w:r>
              <w:rPr>
                <w:rFonts w:ascii="宋体" w:hAnsi="宋体" w:cs="宋体"/>
                <w:kern w:val="0"/>
                <w:sz w:val="24"/>
                <w:szCs w:val="24"/>
              </w:rPr>
              <w:t>24</w:t>
            </w:r>
            <w:r>
              <w:rPr>
                <w:rFonts w:ascii="宋体" w:hAnsi="宋体" w:cs="宋体" w:hint="eastAsia"/>
                <w:kern w:val="0"/>
                <w:sz w:val="24"/>
                <w:szCs w:val="24"/>
              </w:rPr>
              <w:t>日</w:t>
            </w:r>
          </w:p>
        </w:tc>
      </w:tr>
      <w:t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
      <w:pPr>
        <w:widowControl/>
        <w:rPr>
          <w:rFonts w:ascii="宋体" w:hAnsi="宋体" w:cs="宋体" w:hint="eastAsia"/>
          <w:b/>
          <w:bCs/>
          <w:kern w:val="0"/>
          <w:sz w:val="32"/>
          <w:szCs w:val="32"/>
        </w:rPr>
      </w:pPr>
      <w:r>
        <w:rPr>
          <w:rFonts w:ascii="黑体" w:eastAsia="黑体" w:hAnsi="黑体"/>
          <w:color w:val="000000"/>
          <w:kern w:val="56"/>
          <w:sz w:val="32"/>
          <w:szCs w:val="32"/>
        </w:rPr>
        <w:lastRenderedPageBreak/>
        <w:t>附件</w:t>
      </w:r>
      <w:r>
        <w:rPr>
          <w:rFonts w:ascii="黑体" w:eastAsia="黑体" w:hAnsi="黑体" w:hint="eastAsia"/>
          <w:color w:val="000000"/>
          <w:kern w:val="56"/>
          <w:sz w:val="32"/>
          <w:szCs w:val="32"/>
        </w:rPr>
        <w:t>1</w:t>
      </w:r>
    </w:p>
    <w:p>
      <w:pPr>
        <w:widowControl/>
        <w:jc w:val="center"/>
        <w:rPr>
          <w:rFonts w:ascii="方正小标宋简体" w:eastAsia="方正小标宋简体" w:hAnsi="宋体" w:cs="宋体" w:hint="eastAsia"/>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5" w:type="dxa"/>
        <w:tblLayout w:type="fixed"/>
        <w:tblLook w:val="0000" w:firstRow="0" w:lastRow="0" w:firstColumn="0" w:lastColumn="0" w:noHBand="0" w:noVBand="0"/>
      </w:tblPr>
      <w:tblGrid>
        <w:gridCol w:w="1846"/>
        <w:gridCol w:w="1404"/>
        <w:gridCol w:w="524"/>
        <w:gridCol w:w="279"/>
        <w:gridCol w:w="332"/>
        <w:gridCol w:w="933"/>
        <w:gridCol w:w="974"/>
        <w:gridCol w:w="1365"/>
        <w:gridCol w:w="396"/>
        <w:gridCol w:w="792"/>
        <w:gridCol w:w="975"/>
      </w:tblGrid>
      <w:tr>
        <w:trPr>
          <w:trHeight w:val="487"/>
        </w:trPr>
        <w:tc>
          <w:tcPr>
            <w:tcW w:w="184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404" w:type="dxa"/>
            <w:tcBorders>
              <w:top w:val="single" w:sz="8" w:space="0" w:color="auto"/>
              <w:left w:val="nil"/>
              <w:bottom w:val="single" w:sz="4" w:space="0" w:color="auto"/>
              <w:right w:val="single" w:sz="4" w:space="0" w:color="auto"/>
            </w:tcBorders>
            <w:vAlign w:val="center"/>
          </w:tcPr>
          <w:p>
            <w:pPr>
              <w:widowControl/>
              <w:rPr>
                <w:rFonts w:ascii="宋体" w:hAnsi="宋体" w:cs="宋体" w:hint="eastAsia"/>
                <w:kern w:val="0"/>
                <w:sz w:val="24"/>
                <w:szCs w:val="24"/>
              </w:rPr>
            </w:pPr>
            <w:r>
              <w:rPr>
                <w:rFonts w:ascii="宋体" w:hAnsi="宋体" w:cs="宋体" w:hint="eastAsia"/>
                <w:kern w:val="0"/>
                <w:sz w:val="24"/>
                <w:szCs w:val="24"/>
              </w:rPr>
              <w:t>毛铁墙</w:t>
            </w:r>
          </w:p>
        </w:tc>
        <w:tc>
          <w:tcPr>
            <w:tcW w:w="803"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2239" w:type="dxa"/>
            <w:gridSpan w:val="3"/>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2111</w:t>
            </w:r>
            <w:r>
              <w:rPr>
                <w:rFonts w:ascii="宋体" w:hAnsi="宋体" w:cs="宋体"/>
                <w:kern w:val="0"/>
                <w:sz w:val="24"/>
                <w:szCs w:val="24"/>
              </w:rPr>
              <w:t>711003</w:t>
            </w:r>
          </w:p>
        </w:tc>
        <w:tc>
          <w:tcPr>
            <w:tcW w:w="1365" w:type="dxa"/>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163" w:type="dxa"/>
            <w:gridSpan w:val="3"/>
            <w:tcBorders>
              <w:top w:val="single" w:sz="8" w:space="0" w:color="auto"/>
              <w:left w:val="nil"/>
              <w:bottom w:val="single" w:sz="4" w:space="0" w:color="auto"/>
              <w:right w:val="single" w:sz="8" w:space="0" w:color="000000"/>
            </w:tcBorders>
            <w:vAlign w:val="center"/>
          </w:tcPr>
          <w:p>
            <w:pPr>
              <w:widowControl/>
              <w:rPr>
                <w:rFonts w:ascii="宋体" w:hAnsi="宋体" w:cs="宋体" w:hint="eastAsia"/>
                <w:kern w:val="0"/>
                <w:sz w:val="24"/>
                <w:szCs w:val="24"/>
              </w:rPr>
            </w:pPr>
            <w:r>
              <w:rPr>
                <w:rFonts w:ascii="宋体" w:hAnsi="宋体" w:cs="宋体" w:hint="eastAsia"/>
                <w:kern w:val="0"/>
                <w:sz w:val="24"/>
                <w:szCs w:val="24"/>
              </w:rPr>
              <w:t>硕1</w:t>
            </w:r>
            <w:r>
              <w:rPr>
                <w:rFonts w:ascii="宋体" w:hAnsi="宋体" w:cs="宋体"/>
                <w:kern w:val="0"/>
                <w:sz w:val="24"/>
                <w:szCs w:val="24"/>
              </w:rPr>
              <w:t>703</w:t>
            </w:r>
          </w:p>
        </w:tc>
      </w:tr>
      <w:tr>
        <w:trPr>
          <w:trHeight w:val="521"/>
        </w:trPr>
        <w:tc>
          <w:tcPr>
            <w:tcW w:w="184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207"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kern w:val="0"/>
                <w:sz w:val="24"/>
                <w:szCs w:val="24"/>
              </w:rPr>
              <w:t>18813625955</w:t>
            </w:r>
          </w:p>
        </w:tc>
        <w:tc>
          <w:tcPr>
            <w:tcW w:w="2239"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528" w:type="dxa"/>
            <w:gridSpan w:val="4"/>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84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hint="eastAsia"/>
                <w:kern w:val="0"/>
                <w:sz w:val="24"/>
                <w:szCs w:val="24"/>
              </w:rPr>
            </w:pPr>
            <w:r>
              <w:rPr>
                <w:rFonts w:ascii="宋体" w:hAnsi="宋体" w:cs="宋体" w:hint="eastAsia"/>
                <w:kern w:val="0"/>
                <w:sz w:val="24"/>
                <w:szCs w:val="24"/>
              </w:rPr>
              <w:t>项目指导老师</w:t>
            </w:r>
          </w:p>
        </w:tc>
        <w:tc>
          <w:tcPr>
            <w:tcW w:w="2207"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hint="eastAsia"/>
                <w:kern w:val="0"/>
                <w:sz w:val="24"/>
                <w:szCs w:val="24"/>
              </w:rPr>
            </w:pPr>
            <w:r>
              <w:rPr>
                <w:rFonts w:ascii="宋体" w:hAnsi="宋体" w:cs="宋体" w:hint="eastAsia"/>
                <w:kern w:val="0"/>
                <w:sz w:val="24"/>
                <w:szCs w:val="24"/>
              </w:rPr>
              <w:t>董宏坡</w:t>
            </w:r>
          </w:p>
        </w:tc>
        <w:tc>
          <w:tcPr>
            <w:tcW w:w="2239" w:type="dxa"/>
            <w:gridSpan w:val="3"/>
            <w:tcBorders>
              <w:top w:val="nil"/>
              <w:left w:val="nil"/>
              <w:bottom w:val="single" w:sz="4" w:space="0" w:color="auto"/>
              <w:right w:val="single" w:sz="4" w:space="0" w:color="auto"/>
            </w:tcBorders>
            <w:vAlign w:val="center"/>
          </w:tcPr>
          <w:p>
            <w:pPr>
              <w:widowControl/>
              <w:jc w:val="center"/>
              <w:rPr>
                <w:rFonts w:ascii="宋体" w:hAnsi="宋体" w:cs="宋体" w:hint="eastAsia"/>
                <w:kern w:val="0"/>
                <w:sz w:val="24"/>
                <w:szCs w:val="24"/>
              </w:rPr>
            </w:pPr>
            <w:r>
              <w:rPr>
                <w:rFonts w:ascii="宋体" w:hAnsi="宋体" w:cs="宋体" w:hint="eastAsia"/>
                <w:kern w:val="0"/>
                <w:sz w:val="24"/>
                <w:szCs w:val="24"/>
              </w:rPr>
              <w:t>开放实验室名称</w:t>
            </w:r>
          </w:p>
        </w:tc>
        <w:tc>
          <w:tcPr>
            <w:tcW w:w="3528" w:type="dxa"/>
            <w:gridSpan w:val="4"/>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科技楼</w:t>
            </w:r>
            <w:r>
              <w:rPr>
                <w:rFonts w:ascii="宋体" w:hAnsi="宋体" w:cs="宋体"/>
                <w:kern w:val="0"/>
                <w:sz w:val="24"/>
                <w:szCs w:val="24"/>
              </w:rPr>
              <w:t>215</w:t>
            </w:r>
          </w:p>
        </w:tc>
      </w:tr>
      <w:tr>
        <w:trPr>
          <w:trHeight w:val="521"/>
        </w:trPr>
        <w:tc>
          <w:tcPr>
            <w:tcW w:w="184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辅助实验老师</w:t>
            </w:r>
          </w:p>
        </w:tc>
        <w:tc>
          <w:tcPr>
            <w:tcW w:w="7974" w:type="dxa"/>
            <w:gridSpan w:val="10"/>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color w:val="000000"/>
                <w:kern w:val="0"/>
                <w:sz w:val="24"/>
                <w:szCs w:val="24"/>
              </w:rPr>
              <w:t>万伟</w:t>
            </w:r>
          </w:p>
        </w:tc>
      </w:tr>
      <w:tr>
        <w:trPr>
          <w:trHeight w:val="505"/>
        </w:trPr>
        <w:tc>
          <w:tcPr>
            <w:tcW w:w="184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辅助实验老师的工作内容</w:t>
            </w:r>
          </w:p>
        </w:tc>
        <w:tc>
          <w:tcPr>
            <w:tcW w:w="7974" w:type="dxa"/>
            <w:gridSpan w:val="10"/>
            <w:tcBorders>
              <w:top w:val="single" w:sz="4" w:space="0" w:color="auto"/>
              <w:left w:val="nil"/>
              <w:bottom w:val="single" w:sz="4" w:space="0" w:color="auto"/>
              <w:right w:val="single" w:sz="8" w:space="0" w:color="000000"/>
            </w:tcBorders>
            <w:vAlign w:val="center"/>
          </w:tcPr>
          <w:p>
            <w:pPr>
              <w:widowControl/>
              <w:spacing w:line="34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（全程配合还是部分配合？或只帮助准备实验材料、设备？）</w:t>
            </w:r>
          </w:p>
          <w:p>
            <w:pPr>
              <w:widowControl/>
              <w:rPr>
                <w:rFonts w:ascii="宋体" w:hAnsi="宋体" w:cs="宋体"/>
                <w:color w:val="000000"/>
                <w:kern w:val="0"/>
                <w:sz w:val="24"/>
                <w:szCs w:val="24"/>
              </w:rPr>
            </w:pPr>
            <w:r>
              <w:rPr>
                <w:rFonts w:ascii="宋体" w:hAnsi="宋体" w:cs="宋体" w:hint="eastAsia"/>
                <w:color w:val="000000"/>
                <w:kern w:val="0"/>
                <w:sz w:val="24"/>
                <w:szCs w:val="24"/>
              </w:rPr>
              <w:t>部分配合</w:t>
            </w:r>
            <w:r>
              <w:rPr>
                <w:rFonts w:ascii="宋体" w:hAnsi="宋体" w:cs="宋体"/>
                <w:color w:val="000000"/>
                <w:kern w:val="0"/>
                <w:sz w:val="24"/>
                <w:szCs w:val="24"/>
              </w:rPr>
              <w:t xml:space="preserve"> </w:t>
            </w:r>
          </w:p>
        </w:tc>
      </w:tr>
      <w:tr>
        <w:trPr>
          <w:trHeight w:val="505"/>
        </w:trPr>
        <w:tc>
          <w:tcPr>
            <w:tcW w:w="184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实验项目名称</w:t>
            </w:r>
          </w:p>
        </w:tc>
        <w:tc>
          <w:tcPr>
            <w:tcW w:w="7974" w:type="dxa"/>
            <w:gridSpan w:val="10"/>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近海微生物群落与环境变化</w:t>
            </w:r>
          </w:p>
        </w:tc>
      </w:tr>
      <w:tr>
        <w:trPr>
          <w:trHeight w:val="554"/>
        </w:trPr>
        <w:tc>
          <w:tcPr>
            <w:tcW w:w="184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实验室开放内容</w:t>
            </w:r>
          </w:p>
        </w:tc>
        <w:tc>
          <w:tcPr>
            <w:tcW w:w="7974" w:type="dxa"/>
            <w:gridSpan w:val="10"/>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□设计性实验      √□综合性实验      □学生实验技能竞赛</w:t>
            </w:r>
          </w:p>
        </w:tc>
      </w:tr>
      <w:tr>
        <w:trPr>
          <w:trHeight w:val="435"/>
        </w:trPr>
        <w:tc>
          <w:tcPr>
            <w:tcW w:w="184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1928" w:type="dxa"/>
            <w:gridSpan w:val="2"/>
            <w:vMerge w:val="restart"/>
            <w:tcBorders>
              <w:top w:val="single" w:sz="4" w:space="0" w:color="auto"/>
              <w:left w:val="single" w:sz="4" w:space="0" w:color="auto"/>
              <w:bottom w:val="single" w:sz="4" w:space="0" w:color="auto"/>
              <w:right w:val="single" w:sz="4" w:space="0" w:color="auto"/>
            </w:tcBorders>
          </w:tcPr>
          <w:p>
            <w:pPr>
              <w:widowControl/>
              <w:rPr>
                <w:rFonts w:ascii="宋体" w:hAnsi="宋体" w:cs="宋体" w:hint="eastAsia"/>
                <w:kern w:val="0"/>
                <w:sz w:val="18"/>
                <w:szCs w:val="18"/>
              </w:rPr>
            </w:pPr>
            <w:r>
              <w:rPr>
                <w:rFonts w:ascii="宋体" w:hAnsi="宋体" w:cs="宋体" w:hint="eastAsia"/>
                <w:kern w:val="0"/>
                <w:sz w:val="18"/>
                <w:szCs w:val="18"/>
              </w:rPr>
              <w:t>毛铁墙、纪梓晗、凌炜琪、陈国浩</w:t>
            </w:r>
          </w:p>
        </w:tc>
        <w:tc>
          <w:tcPr>
            <w:tcW w:w="1544"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hint="eastAsia"/>
                <w:kern w:val="0"/>
                <w:sz w:val="24"/>
                <w:szCs w:val="24"/>
              </w:rPr>
            </w:pPr>
            <w:r>
              <w:rPr>
                <w:rFonts w:ascii="宋体" w:hAnsi="宋体" w:cs="宋体" w:hint="eastAsia"/>
                <w:kern w:val="0"/>
                <w:sz w:val="24"/>
                <w:szCs w:val="24"/>
              </w:rPr>
              <w:t>计划实验时间</w:t>
            </w:r>
          </w:p>
          <w:p>
            <w:pPr>
              <w:widowControl/>
              <w:jc w:val="center"/>
              <w:rPr>
                <w:rFonts w:ascii="宋体" w:hAnsi="宋体" w:cs="宋体"/>
                <w:color w:val="FF0000"/>
                <w:kern w:val="0"/>
                <w:sz w:val="24"/>
                <w:szCs w:val="24"/>
              </w:rPr>
            </w:pPr>
          </w:p>
        </w:tc>
        <w:tc>
          <w:tcPr>
            <w:tcW w:w="2735" w:type="dxa"/>
            <w:gridSpan w:val="3"/>
            <w:vMerge w:val="restart"/>
            <w:tcBorders>
              <w:top w:val="nil"/>
              <w:left w:val="nil"/>
              <w:right w:val="single" w:sz="4" w:space="0" w:color="auto"/>
            </w:tcBorders>
            <w:vAlign w:val="center"/>
          </w:tcPr>
          <w:p>
            <w:pPr>
              <w:rPr>
                <w:rFonts w:ascii="宋体" w:hAnsi="宋体" w:cs="宋体" w:hint="eastAsia"/>
                <w:kern w:val="0"/>
                <w:sz w:val="24"/>
                <w:szCs w:val="24"/>
              </w:rPr>
            </w:pPr>
            <w:r>
              <w:rPr>
                <w:rFonts w:ascii="宋体" w:hAnsi="宋体" w:cs="宋体"/>
                <w:kern w:val="0"/>
                <w:sz w:val="24"/>
                <w:szCs w:val="24"/>
              </w:rPr>
              <w:t>时间</w:t>
            </w:r>
          </w:p>
        </w:tc>
        <w:tc>
          <w:tcPr>
            <w:tcW w:w="792"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975"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84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928"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544"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735" w:type="dxa"/>
            <w:gridSpan w:val="3"/>
            <w:vMerge/>
            <w:tcBorders>
              <w:left w:val="nil"/>
              <w:bottom w:val="nil"/>
              <w:right w:val="single" w:sz="4" w:space="0" w:color="auto"/>
            </w:tcBorders>
          </w:tcPr>
          <w:p/>
        </w:tc>
        <w:tc>
          <w:tcPr>
            <w:tcW w:w="792" w:type="dxa"/>
            <w:tcBorders>
              <w:top w:val="nil"/>
              <w:left w:val="nil"/>
              <w:bottom w:val="nil"/>
              <w:right w:val="single" w:sz="4" w:space="0" w:color="auto"/>
            </w:tcBorders>
            <w:vAlign w:val="center"/>
          </w:tcPr>
          <w:p>
            <w:pPr>
              <w:widowControl/>
              <w:rPr>
                <w:rFonts w:ascii="宋体" w:hAnsi="宋体" w:cs="宋体"/>
                <w:kern w:val="0"/>
                <w:sz w:val="24"/>
                <w:szCs w:val="24"/>
              </w:rPr>
            </w:pPr>
          </w:p>
        </w:tc>
        <w:tc>
          <w:tcPr>
            <w:tcW w:w="975" w:type="dxa"/>
            <w:tcBorders>
              <w:top w:val="nil"/>
              <w:left w:val="nil"/>
              <w:bottom w:val="nil"/>
              <w:right w:val="single" w:sz="8" w:space="0" w:color="auto"/>
            </w:tcBorders>
            <w:vAlign w:val="center"/>
          </w:tcPr>
          <w:p>
            <w:pPr>
              <w:widowControl/>
              <w:rPr>
                <w:rFonts w:ascii="宋体" w:hAnsi="宋体" w:cs="宋体"/>
                <w:kern w:val="0"/>
                <w:sz w:val="24"/>
                <w:szCs w:val="24"/>
              </w:rPr>
            </w:pPr>
          </w:p>
        </w:tc>
      </w:tr>
      <w:tr>
        <w:trPr>
          <w:trHeight w:val="932"/>
        </w:trPr>
        <w:tc>
          <w:tcPr>
            <w:tcW w:w="184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928"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544"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735" w:type="dxa"/>
            <w:gridSpan w:val="3"/>
            <w:tcBorders>
              <w:top w:val="single" w:sz="4" w:space="0" w:color="auto"/>
              <w:left w:val="nil"/>
              <w:bottom w:val="nil"/>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2019.07．12-2019．9.06</w:t>
            </w:r>
          </w:p>
        </w:tc>
        <w:tc>
          <w:tcPr>
            <w:tcW w:w="792" w:type="dxa"/>
            <w:tcBorders>
              <w:top w:val="single" w:sz="4" w:space="0" w:color="auto"/>
              <w:left w:val="nil"/>
              <w:bottom w:val="nil"/>
              <w:right w:val="single" w:sz="4" w:space="0" w:color="auto"/>
            </w:tcBorders>
            <w:vAlign w:val="center"/>
          </w:tcPr>
          <w:p>
            <w:pPr>
              <w:widowControl/>
              <w:rPr>
                <w:rFonts w:ascii="宋体" w:hAnsi="宋体" w:cs="宋体"/>
                <w:kern w:val="0"/>
                <w:sz w:val="24"/>
                <w:szCs w:val="24"/>
              </w:rPr>
            </w:pPr>
          </w:p>
        </w:tc>
        <w:tc>
          <w:tcPr>
            <w:tcW w:w="975" w:type="dxa"/>
            <w:tcBorders>
              <w:top w:val="single" w:sz="4" w:space="0" w:color="auto"/>
              <w:left w:val="nil"/>
              <w:bottom w:val="nil"/>
              <w:right w:val="single" w:sz="8"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400</w:t>
            </w:r>
          </w:p>
        </w:tc>
      </w:tr>
      <w:tr>
        <w:trPr>
          <w:trHeight w:val="1665"/>
        </w:trPr>
        <w:tc>
          <w:tcPr>
            <w:tcW w:w="9820" w:type="dxa"/>
            <w:gridSpan w:val="11"/>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spacing w:line="340" w:lineRule="exact"/>
              <w:jc w:val="left"/>
              <w:rPr>
                <w:rFonts w:ascii="宋体" w:hAnsi="宋体" w:cs="宋体" w:hint="eastAsia"/>
                <w:kern w:val="0"/>
                <w:sz w:val="24"/>
                <w:szCs w:val="24"/>
              </w:rPr>
            </w:pPr>
            <w:r>
              <w:rPr>
                <w:rFonts w:ascii="宋体" w:hAnsi="宋体" w:cs="宋体" w:hint="eastAsia"/>
                <w:color w:val="FF0000"/>
                <w:kern w:val="0"/>
                <w:sz w:val="24"/>
                <w:szCs w:val="24"/>
              </w:rPr>
              <w:t xml:space="preserve">    </w:t>
            </w:r>
            <w:r>
              <w:rPr>
                <w:rFonts w:ascii="宋体" w:hAnsi="宋体" w:cs="宋体" w:hint="eastAsia"/>
                <w:kern w:val="0"/>
                <w:sz w:val="24"/>
                <w:szCs w:val="24"/>
              </w:rPr>
              <w:t xml:space="preserve"> 完成</w:t>
            </w:r>
            <w:r>
              <w:rPr>
                <w:rFonts w:ascii="宋体" w:hAnsi="宋体" w:cs="宋体" w:hint="eastAsia"/>
                <w:color w:val="000000"/>
                <w:kern w:val="0"/>
                <w:sz w:val="24"/>
                <w:szCs w:val="24"/>
              </w:rPr>
              <w:t>近海微生物群落与环境变化</w:t>
            </w:r>
            <w:r>
              <w:rPr>
                <w:rFonts w:ascii="宋体" w:hAnsi="宋体" w:cs="宋体" w:hint="eastAsia"/>
                <w:kern w:val="0"/>
                <w:sz w:val="24"/>
                <w:szCs w:val="24"/>
              </w:rPr>
              <w:t>项目实验。</w:t>
            </w:r>
          </w:p>
          <w:p>
            <w:pPr>
              <w:widowControl/>
              <w:spacing w:line="340" w:lineRule="exact"/>
              <w:jc w:val="left"/>
              <w:rPr>
                <w:rFonts w:ascii="宋体" w:hAnsi="宋体" w:cs="宋体" w:hint="eastAsia"/>
                <w:kern w:val="0"/>
                <w:sz w:val="24"/>
                <w:szCs w:val="24"/>
              </w:rPr>
            </w:pPr>
          </w:p>
          <w:p>
            <w:pPr>
              <w:widowControl/>
              <w:spacing w:line="340" w:lineRule="exact"/>
              <w:ind w:firstLineChars="2700" w:firstLine="6480"/>
              <w:jc w:val="left"/>
              <w:rPr>
                <w:rFonts w:ascii="宋体" w:hAnsi="宋体" w:cs="宋体" w:hint="eastAsia"/>
                <w:kern w:val="0"/>
                <w:sz w:val="24"/>
                <w:szCs w:val="24"/>
              </w:rPr>
            </w:pPr>
            <w:r>
              <w:rPr>
                <w:rFonts w:ascii="宋体" w:hAnsi="宋体" w:cs="宋体" w:hint="eastAsia"/>
                <w:kern w:val="0"/>
                <w:sz w:val="24"/>
                <w:szCs w:val="24"/>
              </w:rPr>
              <w:t xml:space="preserve">申请人签名： </w:t>
            </w:r>
          </w:p>
          <w:p>
            <w:pPr>
              <w:spacing w:line="340" w:lineRule="exact"/>
              <w:ind w:firstLineChars="2600" w:firstLine="6240"/>
              <w:jc w:val="left"/>
              <w:rPr>
                <w:rFonts w:ascii="宋体" w:hAnsi="宋体" w:cs="宋体"/>
                <w:kern w:val="0"/>
                <w:sz w:val="24"/>
                <w:szCs w:val="24"/>
              </w:rPr>
            </w:pPr>
            <w:r>
              <w:rPr>
                <w:rFonts w:ascii="宋体" w:hAnsi="宋体" w:cs="宋体" w:hint="eastAsia"/>
                <w:kern w:val="0"/>
                <w:sz w:val="24"/>
                <w:szCs w:val="24"/>
              </w:rPr>
              <w:t>时间：2</w:t>
            </w:r>
            <w:r>
              <w:rPr>
                <w:rFonts w:ascii="宋体" w:hAnsi="宋体" w:cs="宋体"/>
                <w:kern w:val="0"/>
                <w:sz w:val="24"/>
                <w:szCs w:val="24"/>
              </w:rPr>
              <w:t>019</w:t>
            </w:r>
            <w:r>
              <w:rPr>
                <w:rFonts w:ascii="宋体" w:hAnsi="宋体" w:cs="宋体" w:hint="eastAsia"/>
                <w:kern w:val="0"/>
                <w:sz w:val="24"/>
                <w:szCs w:val="24"/>
              </w:rPr>
              <w:t xml:space="preserve">   年 </w:t>
            </w:r>
            <w:r>
              <w:rPr>
                <w:rFonts w:ascii="宋体" w:hAnsi="宋体" w:cs="宋体"/>
                <w:kern w:val="0"/>
                <w:sz w:val="24"/>
                <w:szCs w:val="24"/>
              </w:rPr>
              <w:t>6</w:t>
            </w:r>
            <w:r>
              <w:rPr>
                <w:rFonts w:ascii="宋体" w:hAnsi="宋体" w:cs="宋体" w:hint="eastAsia"/>
                <w:kern w:val="0"/>
                <w:sz w:val="24"/>
                <w:szCs w:val="24"/>
              </w:rPr>
              <w:t xml:space="preserve">  月  </w:t>
            </w:r>
            <w:r>
              <w:rPr>
                <w:rFonts w:ascii="宋体" w:hAnsi="宋体" w:cs="宋体"/>
                <w:kern w:val="0"/>
                <w:sz w:val="24"/>
                <w:szCs w:val="24"/>
              </w:rPr>
              <w:t>26</w:t>
            </w:r>
            <w:r>
              <w:rPr>
                <w:rFonts w:ascii="宋体" w:hAnsi="宋体" w:cs="宋体" w:hint="eastAsia"/>
                <w:kern w:val="0"/>
                <w:sz w:val="24"/>
                <w:szCs w:val="24"/>
              </w:rPr>
              <w:t xml:space="preserve"> 日</w:t>
            </w:r>
          </w:p>
        </w:tc>
      </w:tr>
      <w:tr>
        <w:trPr>
          <w:trHeight w:val="2254"/>
        </w:trPr>
        <w:tc>
          <w:tcPr>
            <w:tcW w:w="4385"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hint="eastAsia"/>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100" w:firstLine="264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hint="eastAsia"/>
                <w:kern w:val="0"/>
                <w:sz w:val="24"/>
                <w:szCs w:val="24"/>
              </w:rPr>
            </w:pPr>
            <w:r>
              <w:rPr>
                <w:rFonts w:ascii="宋体" w:hAnsi="宋体" w:cs="宋体" w:hint="eastAsia"/>
                <w:kern w:val="0"/>
                <w:sz w:val="24"/>
                <w:szCs w:val="24"/>
              </w:rPr>
              <w:t>年   月   日</w:t>
            </w:r>
          </w:p>
        </w:tc>
        <w:tc>
          <w:tcPr>
            <w:tcW w:w="5435" w:type="dxa"/>
            <w:gridSpan w:val="6"/>
            <w:tcBorders>
              <w:top w:val="single" w:sz="4" w:space="0" w:color="auto"/>
              <w:left w:val="nil"/>
              <w:bottom w:val="single" w:sz="4" w:space="0" w:color="auto"/>
              <w:right w:val="single" w:sz="8" w:space="0" w:color="000000"/>
            </w:tcBorders>
          </w:tcPr>
          <w:p>
            <w:pPr>
              <w:widowControl/>
              <w:jc w:val="left"/>
              <w:rPr>
                <w:rFonts w:ascii="宋体" w:hAnsi="宋体" w:cs="宋体" w:hint="eastAsia"/>
                <w:kern w:val="0"/>
                <w:sz w:val="24"/>
                <w:szCs w:val="24"/>
              </w:rPr>
            </w:pPr>
            <w:r>
              <w:rPr>
                <w:rFonts w:ascii="宋体" w:hAnsi="宋体" w:cs="宋体" w:hint="eastAsia"/>
                <w:kern w:val="0"/>
                <w:sz w:val="24"/>
                <w:szCs w:val="24"/>
              </w:rPr>
              <w:t>学生所在学院意见：</w:t>
            </w: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bookmarkStart w:id="0" w:name="_GoBack"/>
            <w:bookmarkEnd w:id="0"/>
          </w:p>
          <w:p>
            <w:pPr>
              <w:widowControl/>
              <w:jc w:val="left"/>
              <w:rPr>
                <w:rFonts w:ascii="宋体" w:hAnsi="宋体" w:cs="宋体" w:hint="eastAsia"/>
                <w:kern w:val="0"/>
                <w:sz w:val="24"/>
                <w:szCs w:val="24"/>
              </w:rPr>
            </w:pPr>
          </w:p>
          <w:p>
            <w:pPr>
              <w:widowControl/>
              <w:spacing w:after="240"/>
              <w:ind w:firstLineChars="950" w:firstLine="228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hint="eastAsia"/>
                <w:kern w:val="0"/>
                <w:sz w:val="24"/>
                <w:szCs w:val="24"/>
              </w:rPr>
            </w:pPr>
            <w:r>
              <w:rPr>
                <w:rFonts w:ascii="宋体" w:hAnsi="宋体" w:cs="宋体" w:hint="eastAsia"/>
                <w:kern w:val="0"/>
                <w:sz w:val="24"/>
                <w:szCs w:val="24"/>
              </w:rPr>
              <w:t>年   月   日</w:t>
            </w:r>
          </w:p>
        </w:tc>
      </w:tr>
      <w:tr>
        <w:trPr>
          <w:trHeight w:val="2004"/>
        </w:trPr>
        <w:tc>
          <w:tcPr>
            <w:tcW w:w="4385"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hint="eastAsia"/>
                <w:kern w:val="0"/>
                <w:sz w:val="24"/>
                <w:szCs w:val="24"/>
              </w:rPr>
            </w:pPr>
            <w:r>
              <w:rPr>
                <w:rFonts w:ascii="宋体" w:hAnsi="宋体" w:cs="宋体" w:hint="eastAsia"/>
                <w:kern w:val="0"/>
                <w:sz w:val="24"/>
                <w:szCs w:val="24"/>
              </w:rPr>
              <w:t>实验室所在单位意见：</w:t>
            </w: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spacing w:after="240"/>
              <w:ind w:firstLineChars="1100" w:firstLine="264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hint="eastAsia"/>
                <w:kern w:val="0"/>
                <w:sz w:val="24"/>
                <w:szCs w:val="24"/>
              </w:rPr>
            </w:pPr>
            <w:r>
              <w:rPr>
                <w:rFonts w:ascii="宋体" w:hAnsi="宋体" w:cs="宋体" w:hint="eastAsia"/>
                <w:kern w:val="0"/>
                <w:sz w:val="24"/>
                <w:szCs w:val="24"/>
              </w:rPr>
              <w:t>年   月   日</w:t>
            </w:r>
          </w:p>
        </w:tc>
        <w:tc>
          <w:tcPr>
            <w:tcW w:w="5435" w:type="dxa"/>
            <w:gridSpan w:val="6"/>
            <w:tcBorders>
              <w:top w:val="single" w:sz="4" w:space="0" w:color="auto"/>
              <w:left w:val="nil"/>
              <w:bottom w:val="single" w:sz="8" w:space="0" w:color="auto"/>
              <w:right w:val="single" w:sz="8" w:space="0" w:color="000000"/>
            </w:tcBorders>
          </w:tcPr>
          <w:p>
            <w:pPr>
              <w:widowControl/>
              <w:jc w:val="left"/>
              <w:rPr>
                <w:rFonts w:ascii="宋体" w:hAnsi="宋体" w:cs="宋体" w:hint="eastAsia"/>
                <w:kern w:val="0"/>
                <w:sz w:val="24"/>
                <w:szCs w:val="24"/>
              </w:rPr>
            </w:pPr>
            <w:r>
              <w:rPr>
                <w:rFonts w:ascii="宋体" w:hAnsi="宋体" w:cs="宋体" w:hint="eastAsia"/>
                <w:kern w:val="0"/>
                <w:sz w:val="24"/>
                <w:szCs w:val="24"/>
              </w:rPr>
              <w:t>资产与实验室管理处：</w:t>
            </w: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spacing w:after="240"/>
              <w:ind w:firstLineChars="1000" w:firstLine="240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hint="eastAsia"/>
                <w:kern w:val="0"/>
                <w:sz w:val="24"/>
                <w:szCs w:val="24"/>
              </w:rPr>
            </w:pPr>
            <w:r>
              <w:rPr>
                <w:rFonts w:ascii="宋体" w:hAnsi="宋体" w:cs="宋体" w:hint="eastAsia"/>
                <w:kern w:val="0"/>
                <w:sz w:val="24"/>
                <w:szCs w:val="24"/>
              </w:rPr>
              <w:t>年   月   日</w:t>
            </w:r>
          </w:p>
        </w:tc>
      </w:tr>
    </w:tbl>
    <w:p>
      <w:pPr>
        <w:widowControl/>
        <w:jc w:val="left"/>
        <w:rPr>
          <w:rFonts w:ascii="宋体" w:hAnsi="宋体" w:cs="宋体" w:hint="eastAsia"/>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jc w:val="left"/>
        <w:rPr>
          <w:rFonts w:ascii="宋体" w:hAnsi="宋体" w:cs="宋体"/>
          <w:kern w:val="0"/>
          <w:sz w:val="24"/>
          <w:szCs w:val="24"/>
        </w:rPr>
      </w:pPr>
    </w:p>
    <w:sectPr>
      <w:pgSz w:w="11906" w:h="16838"/>
      <w:pgMar w:top="1021" w:right="1077" w:bottom="1021"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7A"/>
    <w:family w:val="auto"/>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2EAED1-50DA-4D62-BC36-38E141B6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Pr>
      <w:sz w:val="18"/>
      <w:szCs w:val="18"/>
    </w:rPr>
  </w:style>
  <w:style w:type="paragraph" w:styleId="a5">
    <w:name w:val="Balloon Text"/>
    <w:basedOn w:val="a"/>
    <w:link w:val="Char1"/>
    <w:uiPriority w:val="99"/>
    <w:semiHidden/>
    <w:unhideWhenUsed/>
    <w:rPr>
      <w:sz w:val="18"/>
      <w:szCs w:val="18"/>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彭诗云</dc:creator>
  <cp:keywords/>
  <dc:description/>
  <cp:lastModifiedBy>彭诗云</cp:lastModifiedBy>
  <cp:revision>6</cp:revision>
  <cp:lastPrinted>2019-06-28T03:10:00Z</cp:lastPrinted>
  <dcterms:created xsi:type="dcterms:W3CDTF">2019-06-28T03:06:00Z</dcterms:created>
  <dcterms:modified xsi:type="dcterms:W3CDTF">2019-06-28T07:41:00Z</dcterms:modified>
</cp:coreProperties>
</file>